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84752" w14:textId="77777777" w:rsidR="009C2FC2" w:rsidRPr="00186B68" w:rsidRDefault="009C2FC2" w:rsidP="00186B68">
      <w:pPr>
        <w:spacing w:line="480" w:lineRule="auto"/>
        <w:jc w:val="center"/>
        <w:rPr>
          <w:rFonts w:ascii="Times New Roman" w:eastAsia="Times New Roman" w:hAnsi="Times New Roman" w:cs="Times New Roman"/>
          <w:b/>
          <w:bCs/>
          <w:color w:val="000000"/>
        </w:rPr>
      </w:pPr>
      <w:bookmarkStart w:id="0" w:name="_GoBack"/>
      <w:bookmarkEnd w:id="0"/>
    </w:p>
    <w:p w14:paraId="3364E5B6"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40CD578D"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20A48D4C"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239616B6"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4FF1FFE9"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133E430E" w14:textId="77777777" w:rsidR="009C2FC2" w:rsidRPr="00186B68" w:rsidRDefault="005E6EF5" w:rsidP="00186B68">
      <w:pPr>
        <w:tabs>
          <w:tab w:val="left" w:pos="2515"/>
          <w:tab w:val="center" w:pos="4680"/>
        </w:tabs>
        <w:spacing w:line="480" w:lineRule="auto"/>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ab/>
      </w:r>
    </w:p>
    <w:p w14:paraId="3282F8B8" w14:textId="77777777" w:rsidR="009C2FC2" w:rsidRPr="00186B68" w:rsidRDefault="009C2FC2" w:rsidP="00186B68">
      <w:pPr>
        <w:tabs>
          <w:tab w:val="left" w:pos="2515"/>
          <w:tab w:val="center" w:pos="4680"/>
        </w:tabs>
        <w:spacing w:line="480" w:lineRule="auto"/>
        <w:rPr>
          <w:rFonts w:ascii="Times New Roman" w:eastAsia="Times New Roman" w:hAnsi="Times New Roman" w:cs="Times New Roman"/>
          <w:b/>
          <w:bCs/>
          <w:color w:val="000000"/>
        </w:rPr>
      </w:pPr>
    </w:p>
    <w:p w14:paraId="1BB46ABE" w14:textId="569F2609" w:rsidR="009C2FC2" w:rsidRPr="00186B68" w:rsidRDefault="005E6EF5" w:rsidP="00186B68">
      <w:pPr>
        <w:tabs>
          <w:tab w:val="left" w:pos="2515"/>
          <w:tab w:val="center" w:pos="4680"/>
        </w:tabs>
        <w:spacing w:line="480" w:lineRule="auto"/>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ab/>
        <w:t>Disney Park Extension to Australia</w:t>
      </w:r>
    </w:p>
    <w:p w14:paraId="2362DE2D"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22F22A1C" w14:textId="77777777" w:rsidR="009C2FC2" w:rsidRPr="00186B68" w:rsidRDefault="005E6EF5" w:rsidP="00186B68">
      <w:pPr>
        <w:spacing w:line="480" w:lineRule="auto"/>
        <w:jc w:val="center"/>
        <w:rPr>
          <w:rFonts w:ascii="Times New Roman" w:eastAsia="Times New Roman" w:hAnsi="Times New Roman" w:cs="Times New Roman"/>
          <w:bCs/>
          <w:color w:val="000000"/>
        </w:rPr>
      </w:pPr>
      <w:r w:rsidRPr="00186B68">
        <w:rPr>
          <w:rFonts w:ascii="Times New Roman" w:eastAsia="Times New Roman" w:hAnsi="Times New Roman" w:cs="Times New Roman"/>
          <w:bCs/>
          <w:color w:val="000000"/>
        </w:rPr>
        <w:t>Institutional Affiliation</w:t>
      </w:r>
    </w:p>
    <w:p w14:paraId="46DCD385" w14:textId="6B080C62" w:rsidR="009C2FC2" w:rsidRPr="00186B68" w:rsidRDefault="005E6EF5" w:rsidP="00186B68">
      <w:pPr>
        <w:spacing w:line="480" w:lineRule="auto"/>
        <w:jc w:val="center"/>
        <w:rPr>
          <w:rFonts w:ascii="Times New Roman" w:eastAsia="Times New Roman" w:hAnsi="Times New Roman" w:cs="Times New Roman"/>
          <w:bCs/>
          <w:color w:val="000000"/>
        </w:rPr>
      </w:pPr>
      <w:r w:rsidRPr="00186B68">
        <w:rPr>
          <w:rFonts w:ascii="Times New Roman" w:eastAsia="Times New Roman" w:hAnsi="Times New Roman" w:cs="Times New Roman"/>
          <w:bCs/>
          <w:color w:val="000000"/>
        </w:rPr>
        <w:t>Professors Name</w:t>
      </w:r>
    </w:p>
    <w:p w14:paraId="20AB69D6" w14:textId="7C2B6922" w:rsidR="009C2FC2" w:rsidRPr="00186B68" w:rsidRDefault="005E6EF5" w:rsidP="00186B68">
      <w:pPr>
        <w:spacing w:line="480" w:lineRule="auto"/>
        <w:jc w:val="center"/>
        <w:rPr>
          <w:rFonts w:ascii="Times New Roman" w:eastAsia="Times New Roman" w:hAnsi="Times New Roman" w:cs="Times New Roman"/>
          <w:bCs/>
          <w:color w:val="000000"/>
        </w:rPr>
      </w:pPr>
      <w:r w:rsidRPr="00186B68">
        <w:rPr>
          <w:rFonts w:ascii="Times New Roman" w:eastAsia="Times New Roman" w:hAnsi="Times New Roman" w:cs="Times New Roman"/>
          <w:bCs/>
          <w:color w:val="000000"/>
        </w:rPr>
        <w:t xml:space="preserve">Student Name </w:t>
      </w:r>
    </w:p>
    <w:p w14:paraId="2ECFFD0B" w14:textId="2A867855" w:rsidR="009C2FC2" w:rsidRPr="00186B68" w:rsidRDefault="005E6EF5" w:rsidP="00186B68">
      <w:pPr>
        <w:spacing w:line="480" w:lineRule="auto"/>
        <w:jc w:val="center"/>
        <w:rPr>
          <w:rFonts w:ascii="Times New Roman" w:eastAsia="Times New Roman" w:hAnsi="Times New Roman" w:cs="Times New Roman"/>
          <w:bCs/>
          <w:color w:val="000000"/>
        </w:rPr>
      </w:pPr>
      <w:r w:rsidRPr="00186B68">
        <w:rPr>
          <w:rFonts w:ascii="Times New Roman" w:eastAsia="Times New Roman" w:hAnsi="Times New Roman" w:cs="Times New Roman"/>
          <w:bCs/>
          <w:color w:val="000000"/>
        </w:rPr>
        <w:t xml:space="preserve">Course </w:t>
      </w:r>
    </w:p>
    <w:p w14:paraId="03C330D2" w14:textId="668DA847" w:rsidR="009C2FC2" w:rsidRPr="00186B68" w:rsidRDefault="005E6EF5" w:rsidP="00186B68">
      <w:pPr>
        <w:spacing w:line="480" w:lineRule="auto"/>
        <w:jc w:val="center"/>
        <w:rPr>
          <w:rFonts w:ascii="Times New Roman" w:eastAsia="Times New Roman" w:hAnsi="Times New Roman" w:cs="Times New Roman"/>
          <w:bCs/>
          <w:color w:val="000000"/>
        </w:rPr>
      </w:pPr>
      <w:r w:rsidRPr="00186B68">
        <w:rPr>
          <w:rFonts w:ascii="Times New Roman" w:eastAsia="Times New Roman" w:hAnsi="Times New Roman" w:cs="Times New Roman"/>
          <w:bCs/>
          <w:color w:val="000000"/>
        </w:rPr>
        <w:t>Date</w:t>
      </w:r>
    </w:p>
    <w:p w14:paraId="723496E4"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57D8CF56"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3397073C"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43FD5F57" w14:textId="744C9627" w:rsidR="009C2FC2" w:rsidRPr="00186B68" w:rsidRDefault="005E6EF5" w:rsidP="00186B68">
      <w:pPr>
        <w:tabs>
          <w:tab w:val="left" w:pos="5414"/>
        </w:tabs>
        <w:spacing w:line="480" w:lineRule="auto"/>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ab/>
      </w:r>
    </w:p>
    <w:p w14:paraId="6A3F5E93"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1C1C22AB"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7E6AB7DC"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5F1C6689" w14:textId="77777777" w:rsidR="009C2FC2" w:rsidRPr="00186B68" w:rsidRDefault="009C2FC2" w:rsidP="00186B68">
      <w:pPr>
        <w:spacing w:line="480" w:lineRule="auto"/>
        <w:jc w:val="center"/>
        <w:rPr>
          <w:rFonts w:ascii="Times New Roman" w:eastAsia="Times New Roman" w:hAnsi="Times New Roman" w:cs="Times New Roman"/>
          <w:b/>
          <w:bCs/>
          <w:color w:val="000000"/>
        </w:rPr>
      </w:pPr>
    </w:p>
    <w:p w14:paraId="39294F8D" w14:textId="3CFEB2AE" w:rsidR="00420D91" w:rsidRPr="00186B68" w:rsidRDefault="005E6EF5" w:rsidP="00186B68">
      <w:pPr>
        <w:spacing w:line="480" w:lineRule="auto"/>
        <w:jc w:val="center"/>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lastRenderedPageBreak/>
        <w:t>Abstract</w:t>
      </w:r>
    </w:p>
    <w:p w14:paraId="1219A2BE" w14:textId="7FE0138C" w:rsidR="00420D91" w:rsidRPr="00186B68" w:rsidRDefault="005E6EF5" w:rsidP="002E0A48">
      <w:pPr>
        <w:spacing w:line="480" w:lineRule="auto"/>
        <w:ind w:firstLine="720"/>
        <w:contextualSpacing/>
        <w:mirrorIndents/>
        <w:jc w:val="both"/>
        <w:rPr>
          <w:rFonts w:ascii="Times New Roman" w:eastAsia="Times New Roman" w:hAnsi="Times New Roman" w:cs="Times New Roman"/>
          <w:bCs/>
          <w:color w:val="000000"/>
        </w:rPr>
      </w:pPr>
      <w:r w:rsidRPr="00186B68">
        <w:rPr>
          <w:rFonts w:ascii="Times New Roman" w:eastAsia="Times New Roman" w:hAnsi="Times New Roman" w:cs="Times New Roman"/>
          <w:bCs/>
          <w:color w:val="000000"/>
        </w:rPr>
        <w:t xml:space="preserve">Disney is the most popular place on earth with it being the dream of every child. However, experiences from parents and </w:t>
      </w:r>
      <w:r w:rsidRPr="00186B68">
        <w:rPr>
          <w:rFonts w:ascii="Times New Roman" w:eastAsia="Times New Roman" w:hAnsi="Times New Roman" w:cs="Times New Roman"/>
          <w:bCs/>
          <w:color w:val="000000"/>
        </w:rPr>
        <w:t>other adults who happen to have visited Disney paint a picture of pure fun and recreation. Australia is a population composed of all age sets and with a fairly unique climate, with a rich cultural diversity from all over the world. The advancement in techn</w:t>
      </w:r>
      <w:r w:rsidRPr="00186B68">
        <w:rPr>
          <w:rFonts w:ascii="Times New Roman" w:eastAsia="Times New Roman" w:hAnsi="Times New Roman" w:cs="Times New Roman"/>
          <w:bCs/>
          <w:color w:val="000000"/>
        </w:rPr>
        <w:t>ology and the need for better health have been the key motivation for more and more Australians to venture into recreational activities like adventures, cycling, jogging, and running. The rich diversity also brings about the need to interact and have fun w</w:t>
      </w:r>
      <w:r w:rsidRPr="00186B68">
        <w:rPr>
          <w:rFonts w:ascii="Times New Roman" w:eastAsia="Times New Roman" w:hAnsi="Times New Roman" w:cs="Times New Roman"/>
          <w:bCs/>
          <w:color w:val="000000"/>
        </w:rPr>
        <w:t>hich is causing many recreation theme parks to emerge in Australia. In light of the wonderful opportunity and the already huge name branded by Disney, I want to set up a Disney theme park in Australia</w:t>
      </w:r>
      <w:r w:rsidR="002E0A48">
        <w:rPr>
          <w:rFonts w:ascii="Times New Roman" w:eastAsia="Times New Roman" w:hAnsi="Times New Roman" w:cs="Times New Roman"/>
          <w:bCs/>
          <w:color w:val="000000"/>
        </w:rPr>
        <w:t xml:space="preserve"> (</w:t>
      </w:r>
      <w:r w:rsidR="002E0A48">
        <w:rPr>
          <w:rFonts w:ascii="Times New Roman" w:hAnsi="Times New Roman" w:cs="Times New Roman"/>
          <w:color w:val="222222"/>
          <w:shd w:val="clear" w:color="auto" w:fill="FFFFFF"/>
        </w:rPr>
        <w:t xml:space="preserve">Yezbick, </w:t>
      </w:r>
      <w:r w:rsidR="002E0A48" w:rsidRPr="00186B68">
        <w:rPr>
          <w:rFonts w:ascii="Times New Roman" w:hAnsi="Times New Roman" w:cs="Times New Roman"/>
          <w:color w:val="222222"/>
          <w:shd w:val="clear" w:color="auto" w:fill="FFFFFF"/>
        </w:rPr>
        <w:t>2021</w:t>
      </w:r>
      <w:r w:rsidR="002E0A48">
        <w:rPr>
          <w:rFonts w:ascii="Times New Roman" w:eastAsia="Times New Roman" w:hAnsi="Times New Roman" w:cs="Times New Roman"/>
          <w:bCs/>
          <w:color w:val="000000"/>
        </w:rPr>
        <w:t>)</w:t>
      </w:r>
      <w:r w:rsidRPr="00186B68">
        <w:rPr>
          <w:rFonts w:ascii="Times New Roman" w:eastAsia="Times New Roman" w:hAnsi="Times New Roman" w:cs="Times New Roman"/>
          <w:bCs/>
          <w:color w:val="000000"/>
        </w:rPr>
        <w:t>. Disney is a worldwide brand from its p</w:t>
      </w:r>
      <w:r w:rsidRPr="00186B68">
        <w:rPr>
          <w:rFonts w:ascii="Times New Roman" w:eastAsia="Times New Roman" w:hAnsi="Times New Roman" w:cs="Times New Roman"/>
          <w:bCs/>
          <w:color w:val="000000"/>
        </w:rPr>
        <w:t>ublicity due to Disney Walt the</w:t>
      </w:r>
      <w:r w:rsidR="00963422" w:rsidRPr="00186B68">
        <w:rPr>
          <w:rFonts w:ascii="Times New Roman" w:eastAsia="Times New Roman" w:hAnsi="Times New Roman" w:cs="Times New Roman"/>
          <w:bCs/>
          <w:color w:val="000000"/>
        </w:rPr>
        <w:t xml:space="preserve"> firm company that has numerous</w:t>
      </w:r>
      <w:r w:rsidRPr="00186B68">
        <w:rPr>
          <w:rFonts w:ascii="Times New Roman" w:eastAsia="Times New Roman" w:hAnsi="Times New Roman" w:cs="Times New Roman"/>
          <w:bCs/>
          <w:color w:val="000000"/>
        </w:rPr>
        <w:t xml:space="preserve"> movie</w:t>
      </w:r>
      <w:r w:rsidR="00963422" w:rsidRPr="00186B68">
        <w:rPr>
          <w:rFonts w:ascii="Times New Roman" w:eastAsia="Times New Roman" w:hAnsi="Times New Roman" w:cs="Times New Roman"/>
          <w:bCs/>
          <w:color w:val="000000"/>
        </w:rPr>
        <w:t>s, and</w:t>
      </w:r>
      <w:r w:rsidRPr="00186B68">
        <w:rPr>
          <w:rFonts w:ascii="Times New Roman" w:eastAsia="Times New Roman" w:hAnsi="Times New Roman" w:cs="Times New Roman"/>
          <w:bCs/>
          <w:color w:val="000000"/>
        </w:rPr>
        <w:t xml:space="preserve"> animation</w:t>
      </w:r>
      <w:r w:rsidR="00963422" w:rsidRPr="00186B68">
        <w:rPr>
          <w:rFonts w:ascii="Times New Roman" w:eastAsia="Times New Roman" w:hAnsi="Times New Roman" w:cs="Times New Roman"/>
          <w:bCs/>
          <w:color w:val="000000"/>
        </w:rPr>
        <w:t xml:space="preserve"> of Disney. Australia on the other hand has a good market for Disney parks due to the growing population of young and middle-income earners who look for places to have fun. Throughout this paper, I am going to outline the step-by-step strategy I plan on implementing towards making an Australia culture-rich Disney park. These projects aim to weigh the chances of making the Australian Disney park a recreational facility but also a business that will generate income for the government and other investors</w:t>
      </w:r>
      <w:r w:rsidR="002E0A48">
        <w:rPr>
          <w:rFonts w:ascii="Times New Roman" w:eastAsia="Times New Roman" w:hAnsi="Times New Roman" w:cs="Times New Roman"/>
          <w:bCs/>
          <w:color w:val="000000"/>
        </w:rPr>
        <w:t xml:space="preserve"> (</w:t>
      </w:r>
      <w:r w:rsidR="002E0A48">
        <w:rPr>
          <w:rFonts w:ascii="Times New Roman" w:hAnsi="Times New Roman" w:cs="Times New Roman"/>
          <w:color w:val="222222"/>
          <w:shd w:val="clear" w:color="auto" w:fill="FFFFFF"/>
        </w:rPr>
        <w:t xml:space="preserve">Wenjie, </w:t>
      </w:r>
      <w:r w:rsidR="002E0A48" w:rsidRPr="00186B68">
        <w:rPr>
          <w:rFonts w:ascii="Times New Roman" w:hAnsi="Times New Roman" w:cs="Times New Roman"/>
          <w:color w:val="222222"/>
          <w:shd w:val="clear" w:color="auto" w:fill="FFFFFF"/>
        </w:rPr>
        <w:t>2019</w:t>
      </w:r>
      <w:r w:rsidR="002E0A48">
        <w:rPr>
          <w:rFonts w:ascii="Times New Roman" w:eastAsia="Times New Roman" w:hAnsi="Times New Roman" w:cs="Times New Roman"/>
          <w:bCs/>
          <w:color w:val="000000"/>
        </w:rPr>
        <w:t>)</w:t>
      </w:r>
      <w:r w:rsidR="00963422" w:rsidRPr="00186B68">
        <w:rPr>
          <w:rFonts w:ascii="Times New Roman" w:eastAsia="Times New Roman" w:hAnsi="Times New Roman" w:cs="Times New Roman"/>
          <w:bCs/>
          <w:color w:val="000000"/>
        </w:rPr>
        <w:t xml:space="preserve">. People will enjoy the power of technology, diversity, creativity and innovation, and relaxation in one place. </w:t>
      </w:r>
    </w:p>
    <w:p w14:paraId="54E6DC6A" w14:textId="77777777" w:rsidR="00420D91" w:rsidRPr="00186B68" w:rsidRDefault="00420D91" w:rsidP="002E0A48">
      <w:pPr>
        <w:spacing w:line="480" w:lineRule="auto"/>
        <w:ind w:firstLine="720"/>
        <w:contextualSpacing/>
        <w:mirrorIndents/>
        <w:jc w:val="center"/>
        <w:rPr>
          <w:rFonts w:ascii="Times New Roman" w:eastAsia="Times New Roman" w:hAnsi="Times New Roman" w:cs="Times New Roman"/>
          <w:b/>
          <w:bCs/>
          <w:color w:val="000000"/>
        </w:rPr>
      </w:pPr>
    </w:p>
    <w:p w14:paraId="350F8754" w14:textId="77777777" w:rsidR="00963422" w:rsidRPr="00186B68" w:rsidRDefault="00963422" w:rsidP="002E0A48">
      <w:pPr>
        <w:spacing w:line="480" w:lineRule="auto"/>
        <w:ind w:firstLine="720"/>
        <w:contextualSpacing/>
        <w:mirrorIndents/>
        <w:jc w:val="center"/>
        <w:rPr>
          <w:rFonts w:ascii="Times New Roman" w:eastAsia="Times New Roman" w:hAnsi="Times New Roman" w:cs="Times New Roman"/>
          <w:b/>
          <w:bCs/>
          <w:color w:val="000000"/>
        </w:rPr>
      </w:pPr>
    </w:p>
    <w:p w14:paraId="2FC75F7C" w14:textId="77777777" w:rsidR="00963422" w:rsidRPr="00186B68" w:rsidRDefault="00963422" w:rsidP="002E0A48">
      <w:pPr>
        <w:spacing w:line="480" w:lineRule="auto"/>
        <w:ind w:firstLine="720"/>
        <w:contextualSpacing/>
        <w:mirrorIndents/>
        <w:jc w:val="center"/>
        <w:rPr>
          <w:rFonts w:ascii="Times New Roman" w:eastAsia="Times New Roman" w:hAnsi="Times New Roman" w:cs="Times New Roman"/>
          <w:b/>
          <w:bCs/>
          <w:color w:val="000000"/>
        </w:rPr>
      </w:pPr>
    </w:p>
    <w:p w14:paraId="0EA6D3D8" w14:textId="77777777" w:rsidR="00963422" w:rsidRPr="00186B68" w:rsidRDefault="00963422" w:rsidP="002E0A48">
      <w:pPr>
        <w:spacing w:line="480" w:lineRule="auto"/>
        <w:ind w:firstLine="720"/>
        <w:contextualSpacing/>
        <w:mirrorIndents/>
        <w:jc w:val="center"/>
        <w:rPr>
          <w:rFonts w:ascii="Times New Roman" w:eastAsia="Times New Roman" w:hAnsi="Times New Roman" w:cs="Times New Roman"/>
          <w:b/>
          <w:bCs/>
          <w:color w:val="000000"/>
        </w:rPr>
      </w:pPr>
    </w:p>
    <w:p w14:paraId="4A7139AC" w14:textId="77777777" w:rsidR="00963422" w:rsidRPr="00186B68" w:rsidRDefault="00963422" w:rsidP="002E0A48">
      <w:pPr>
        <w:spacing w:line="480" w:lineRule="auto"/>
        <w:ind w:firstLine="720"/>
        <w:contextualSpacing/>
        <w:mirrorIndents/>
        <w:rPr>
          <w:rFonts w:ascii="Times New Roman" w:eastAsia="Times New Roman" w:hAnsi="Times New Roman" w:cs="Times New Roman"/>
          <w:b/>
          <w:bCs/>
          <w:color w:val="000000"/>
        </w:rPr>
      </w:pPr>
    </w:p>
    <w:p w14:paraId="565DD16C" w14:textId="62C5699B" w:rsidR="0034285C" w:rsidRPr="00186B68" w:rsidRDefault="005E6EF5" w:rsidP="002E0A48">
      <w:pPr>
        <w:spacing w:line="480" w:lineRule="auto"/>
        <w:ind w:firstLine="720"/>
        <w:contextualSpacing/>
        <w:mirrorIndents/>
        <w:jc w:val="center"/>
        <w:rPr>
          <w:rFonts w:ascii="Times New Roman" w:eastAsia="Times New Roman" w:hAnsi="Times New Roman" w:cs="Times New Roman"/>
        </w:rPr>
      </w:pPr>
      <w:r w:rsidRPr="00186B68">
        <w:rPr>
          <w:rFonts w:ascii="Times New Roman" w:eastAsia="Times New Roman" w:hAnsi="Times New Roman" w:cs="Times New Roman"/>
          <w:b/>
          <w:bCs/>
          <w:color w:val="000000"/>
        </w:rPr>
        <w:t>Introduction</w:t>
      </w:r>
    </w:p>
    <w:p w14:paraId="6838068E" w14:textId="77777777" w:rsidR="0034285C" w:rsidRPr="00186B68" w:rsidRDefault="005E6EF5" w:rsidP="002E0A48">
      <w:pPr>
        <w:spacing w:line="480" w:lineRule="auto"/>
        <w:ind w:firstLine="720"/>
        <w:contextualSpacing/>
        <w:mirrorIndents/>
        <w:rPr>
          <w:rFonts w:ascii="Times New Roman" w:eastAsia="Times New Roman" w:hAnsi="Times New Roman" w:cs="Times New Roman"/>
        </w:rPr>
      </w:pPr>
      <w:r w:rsidRPr="00186B68">
        <w:rPr>
          <w:rFonts w:ascii="Times New Roman" w:eastAsia="Times New Roman" w:hAnsi="Times New Roman" w:cs="Times New Roman"/>
          <w:color w:val="000000"/>
        </w:rPr>
        <w:t>Disney has grown bigger than imagined with the beginning of the international expansion in the 1980s. Ever since Dis</w:t>
      </w:r>
      <w:r w:rsidRPr="00186B68">
        <w:rPr>
          <w:rFonts w:ascii="Times New Roman" w:eastAsia="Times New Roman" w:hAnsi="Times New Roman" w:cs="Times New Roman"/>
          <w:color w:val="000000"/>
        </w:rPr>
        <w:t>ney launched the first international theme park, Tokyo Disneyland, in 1983, the number of theme parks has now expanded to 12 in 2021.  Tokyo Disneyland’s success proved that expanding Disney international is a good potential for investment. At this moment,</w:t>
      </w:r>
      <w:r w:rsidRPr="00186B68">
        <w:rPr>
          <w:rFonts w:ascii="Times New Roman" w:eastAsia="Times New Roman" w:hAnsi="Times New Roman" w:cs="Times New Roman"/>
          <w:color w:val="000000"/>
        </w:rPr>
        <w:t xml:space="preserve"> Disney has expanded the empire to countries in Asia, and they all are successful. But, the theme park in Paris has been a failure. So the next Disney park abroad should be another country in Asia, such as Australia.</w:t>
      </w:r>
    </w:p>
    <w:p w14:paraId="48606C1F" w14:textId="5C175D51" w:rsidR="0034285C" w:rsidRPr="00186B68" w:rsidRDefault="005E6EF5" w:rsidP="002E0A48">
      <w:pPr>
        <w:spacing w:line="480" w:lineRule="auto"/>
        <w:ind w:firstLine="720"/>
        <w:contextualSpacing/>
        <w:mirrorIndents/>
        <w:rPr>
          <w:rFonts w:ascii="Times New Roman" w:eastAsia="Times New Roman" w:hAnsi="Times New Roman" w:cs="Times New Roman"/>
        </w:rPr>
      </w:pPr>
      <w:r w:rsidRPr="00186B68">
        <w:rPr>
          <w:rFonts w:ascii="Times New Roman" w:eastAsia="Times New Roman" w:hAnsi="Times New Roman" w:cs="Times New Roman"/>
          <w:color w:val="000000"/>
        </w:rPr>
        <w:t>We are a marketing team hired by Disney</w:t>
      </w:r>
      <w:r w:rsidRPr="00186B68">
        <w:rPr>
          <w:rFonts w:ascii="Times New Roman" w:eastAsia="Times New Roman" w:hAnsi="Times New Roman" w:cs="Times New Roman"/>
          <w:color w:val="000000"/>
        </w:rPr>
        <w:t xml:space="preserve"> to work on the international expansion of the Disney theme park. With Disney's increasing international footprints, the brand will expand further and the fanbase will continue to grow. In </w:t>
      </w:r>
      <w:r w:rsidR="007564BE" w:rsidRPr="00186B68">
        <w:rPr>
          <w:rFonts w:ascii="Times New Roman" w:eastAsia="Times New Roman" w:hAnsi="Times New Roman" w:cs="Times New Roman"/>
          <w:color w:val="000000"/>
        </w:rPr>
        <w:t>particular,</w:t>
      </w:r>
      <w:r w:rsidRPr="00186B68">
        <w:rPr>
          <w:rFonts w:ascii="Times New Roman" w:eastAsia="Times New Roman" w:hAnsi="Times New Roman" w:cs="Times New Roman"/>
          <w:color w:val="000000"/>
        </w:rPr>
        <w:t xml:space="preserve"> the opening of a new Disney theme park in a country that never has one will achieve massive attention around the world</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 xml:space="preserve">Wenjie, </w:t>
      </w:r>
      <w:r w:rsidR="002E0A48" w:rsidRPr="00186B68">
        <w:rPr>
          <w:rFonts w:ascii="Times New Roman" w:hAnsi="Times New Roman" w:cs="Times New Roman"/>
          <w:color w:val="222222"/>
          <w:shd w:val="clear" w:color="auto" w:fill="FFFFFF"/>
        </w:rPr>
        <w:t>2019</w:t>
      </w:r>
      <w:r w:rsidR="002E0A48">
        <w:rPr>
          <w:rFonts w:ascii="Times New Roman" w:eastAsia="Times New Roman" w:hAnsi="Times New Roman" w:cs="Times New Roman"/>
          <w:color w:val="000000"/>
        </w:rPr>
        <w:t>)</w:t>
      </w:r>
      <w:r w:rsidRPr="00186B68">
        <w:rPr>
          <w:rFonts w:ascii="Times New Roman" w:eastAsia="Times New Roman" w:hAnsi="Times New Roman" w:cs="Times New Roman"/>
          <w:color w:val="000000"/>
        </w:rPr>
        <w:t>. We believe that opening a theme park in Australia will be extremely profitable to Disney given its population and growin</w:t>
      </w:r>
      <w:r w:rsidRPr="00186B68">
        <w:rPr>
          <w:rFonts w:ascii="Times New Roman" w:eastAsia="Times New Roman" w:hAnsi="Times New Roman" w:cs="Times New Roman"/>
          <w:color w:val="000000"/>
        </w:rPr>
        <w:t>g middle class, status as a developed economy, and location in the Asia Pacific.</w:t>
      </w:r>
    </w:p>
    <w:p w14:paraId="3620C8BD" w14:textId="1FF265D4" w:rsidR="0034285C" w:rsidRPr="00186B68" w:rsidRDefault="005E6EF5" w:rsidP="002E0A48">
      <w:pPr>
        <w:spacing w:line="480" w:lineRule="auto"/>
        <w:ind w:firstLine="720"/>
        <w:contextualSpacing/>
        <w:mirrorIndents/>
        <w:rPr>
          <w:rFonts w:ascii="Times New Roman" w:eastAsia="Times New Roman" w:hAnsi="Times New Roman" w:cs="Times New Roman"/>
        </w:rPr>
      </w:pPr>
      <w:r w:rsidRPr="00186B68">
        <w:rPr>
          <w:rFonts w:ascii="Times New Roman" w:eastAsia="Times New Roman" w:hAnsi="Times New Roman" w:cs="Times New Roman"/>
          <w:color w:val="000000"/>
        </w:rPr>
        <w:t>We are creating this study to determine whether Australia is a perfect destination for a new international project expansion in the Pacific Asia area</w:t>
      </w:r>
      <w:r w:rsidR="002E0A48">
        <w:rPr>
          <w:rFonts w:ascii="Times New Roman" w:eastAsia="Times New Roman" w:hAnsi="Times New Roman" w:cs="Times New Roman"/>
          <w:color w:val="000000"/>
        </w:rPr>
        <w:t xml:space="preserve"> (</w:t>
      </w:r>
      <w:r w:rsidR="002E0A48" w:rsidRPr="00186B68">
        <w:rPr>
          <w:rFonts w:ascii="Times New Roman" w:hAnsi="Times New Roman" w:cs="Times New Roman"/>
          <w:color w:val="222222"/>
          <w:shd w:val="clear" w:color="auto" w:fill="FFFFFF"/>
        </w:rPr>
        <w:t>Lu</w:t>
      </w:r>
      <w:r w:rsidR="002E0A48">
        <w:rPr>
          <w:rFonts w:ascii="Times New Roman" w:hAnsi="Times New Roman" w:cs="Times New Roman"/>
          <w:color w:val="222222"/>
          <w:shd w:val="clear" w:color="auto" w:fill="FFFFFF"/>
        </w:rPr>
        <w:t xml:space="preserve">tsyshyn &amp; Okrepkyi, </w:t>
      </w:r>
      <w:r w:rsidR="002E0A48" w:rsidRPr="00186B68">
        <w:rPr>
          <w:rFonts w:ascii="Times New Roman" w:hAnsi="Times New Roman" w:cs="Times New Roman"/>
          <w:color w:val="222222"/>
          <w:shd w:val="clear" w:color="auto" w:fill="FFFFFF"/>
        </w:rPr>
        <w:t>2020</w:t>
      </w:r>
      <w:r w:rsidR="002E0A48">
        <w:rPr>
          <w:rFonts w:ascii="Times New Roman" w:eastAsia="Times New Roman" w:hAnsi="Times New Roman" w:cs="Times New Roman"/>
          <w:color w:val="000000"/>
        </w:rPr>
        <w:t>)</w:t>
      </w:r>
      <w:r w:rsidRPr="00186B68">
        <w:rPr>
          <w:rFonts w:ascii="Times New Roman" w:eastAsia="Times New Roman" w:hAnsi="Times New Roman" w:cs="Times New Roman"/>
          <w:color w:val="000000"/>
        </w:rPr>
        <w:t>. Although opening a new Disney theme park in a country does involve some risk this report concludes that Disney will earn a fortune by choosing Australia as its next location. On the other hand, there is a difference between the two countries culturall</w:t>
      </w:r>
      <w:r w:rsidRPr="00186B68">
        <w:rPr>
          <w:rFonts w:ascii="Times New Roman" w:eastAsia="Times New Roman" w:hAnsi="Times New Roman" w:cs="Times New Roman"/>
          <w:color w:val="000000"/>
        </w:rPr>
        <w:t xml:space="preserve">y. The research suggests that </w:t>
      </w:r>
      <w:r w:rsidRPr="00186B68">
        <w:rPr>
          <w:rFonts w:ascii="Times New Roman" w:eastAsia="Times New Roman" w:hAnsi="Times New Roman" w:cs="Times New Roman"/>
          <w:color w:val="000000"/>
        </w:rPr>
        <w:lastRenderedPageBreak/>
        <w:t>Australia is ideal based on how much profit other Disney theme parks are locating in different parts of Asia and its population. </w:t>
      </w:r>
    </w:p>
    <w:p w14:paraId="713C4CC0" w14:textId="77777777" w:rsidR="00963422" w:rsidRPr="00186B68" w:rsidRDefault="005E6EF5" w:rsidP="002E0A48">
      <w:pPr>
        <w:tabs>
          <w:tab w:val="left" w:pos="3494"/>
          <w:tab w:val="left" w:pos="3955"/>
          <w:tab w:val="center" w:pos="4680"/>
        </w:tabs>
        <w:spacing w:line="480" w:lineRule="auto"/>
        <w:ind w:firstLine="720"/>
        <w:contextualSpacing/>
        <w:mirrorIndents/>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ab/>
      </w:r>
      <w:r w:rsidRPr="00186B68">
        <w:rPr>
          <w:rFonts w:ascii="Times New Roman" w:eastAsia="Times New Roman" w:hAnsi="Times New Roman" w:cs="Times New Roman"/>
          <w:b/>
          <w:bCs/>
          <w:color w:val="000000"/>
        </w:rPr>
        <w:tab/>
      </w:r>
    </w:p>
    <w:p w14:paraId="1138FE09" w14:textId="77777777" w:rsidR="00963422" w:rsidRPr="00186B68" w:rsidRDefault="00963422" w:rsidP="002E0A48">
      <w:pPr>
        <w:tabs>
          <w:tab w:val="left" w:pos="3494"/>
          <w:tab w:val="left" w:pos="3955"/>
          <w:tab w:val="center" w:pos="4680"/>
        </w:tabs>
        <w:spacing w:line="480" w:lineRule="auto"/>
        <w:ind w:firstLine="720"/>
        <w:contextualSpacing/>
        <w:mirrorIndents/>
        <w:rPr>
          <w:rFonts w:ascii="Times New Roman" w:eastAsia="Times New Roman" w:hAnsi="Times New Roman" w:cs="Times New Roman"/>
          <w:b/>
          <w:bCs/>
          <w:color w:val="000000"/>
        </w:rPr>
      </w:pPr>
    </w:p>
    <w:p w14:paraId="22C1CE95" w14:textId="4BC3B11E" w:rsidR="0034285C" w:rsidRPr="00186B68" w:rsidRDefault="005E6EF5" w:rsidP="002E0A48">
      <w:pPr>
        <w:spacing w:line="480" w:lineRule="auto"/>
        <w:ind w:firstLine="720"/>
        <w:contextualSpacing/>
        <w:mirrorIndents/>
        <w:jc w:val="center"/>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Disney Park Extension to Australia</w:t>
      </w:r>
    </w:p>
    <w:p w14:paraId="001EEE65" w14:textId="39EFF865" w:rsidR="0034285C" w:rsidRPr="00186B68" w:rsidRDefault="005E6EF5" w:rsidP="002E0A48">
      <w:pPr>
        <w:spacing w:line="480" w:lineRule="auto"/>
        <w:ind w:firstLine="720"/>
        <w:contextualSpacing/>
        <w:mirrorIndents/>
        <w:rPr>
          <w:rFonts w:ascii="Times New Roman" w:eastAsia="Times New Roman" w:hAnsi="Times New Roman" w:cs="Times New Roman"/>
        </w:rPr>
      </w:pPr>
      <w:r w:rsidRPr="00186B68">
        <w:rPr>
          <w:rFonts w:ascii="Times New Roman" w:eastAsia="Times New Roman" w:hAnsi="Times New Roman" w:cs="Times New Roman"/>
        </w:rPr>
        <w:t>As the marketing team in charge of identifying the Austra</w:t>
      </w:r>
      <w:r w:rsidRPr="00186B68">
        <w:rPr>
          <w:rFonts w:ascii="Times New Roman" w:eastAsia="Times New Roman" w:hAnsi="Times New Roman" w:cs="Times New Roman"/>
        </w:rPr>
        <w:t>lian region as a viable area for investment by Disney, we are going to take different approaches towards arriving at that conclusion. The first step will be to identify why Austria is a good environment for Disney concerning the citizens. The overall under</w:t>
      </w:r>
      <w:r w:rsidRPr="00186B68">
        <w:rPr>
          <w:rFonts w:ascii="Times New Roman" w:eastAsia="Times New Roman" w:hAnsi="Times New Roman" w:cs="Times New Roman"/>
        </w:rPr>
        <w:t xml:space="preserve">standing of the different pitfall and challenges that will be encountered. Finally, we will evaluate the already successful and failed expansions of Disney in other countries or continents. </w:t>
      </w:r>
    </w:p>
    <w:p w14:paraId="3DAC3803" w14:textId="77777777" w:rsidR="0034285C" w:rsidRPr="00186B68" w:rsidRDefault="005E6EF5" w:rsidP="002E0A48">
      <w:pPr>
        <w:numPr>
          <w:ilvl w:val="0"/>
          <w:numId w:val="1"/>
        </w:numPr>
        <w:spacing w:line="480" w:lineRule="auto"/>
        <w:ind w:left="0" w:firstLine="720"/>
        <w:contextualSpacing/>
        <w:mirrorIndents/>
        <w:textAlignment w:val="baseline"/>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Expanding to Australia </w:t>
      </w:r>
    </w:p>
    <w:p w14:paraId="12EDA216" w14:textId="7F631443"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sidRPr="00186B68">
        <w:rPr>
          <w:rFonts w:ascii="Times New Roman" w:eastAsia="Times New Roman" w:hAnsi="Times New Roman" w:cs="Times New Roman"/>
          <w:color w:val="000000"/>
        </w:rPr>
        <w:t xml:space="preserve">The population of Australia has grown </w:t>
      </w:r>
      <w:r w:rsidRPr="00186B68">
        <w:rPr>
          <w:rFonts w:ascii="Times New Roman" w:eastAsia="Times New Roman" w:hAnsi="Times New Roman" w:cs="Times New Roman"/>
          <w:color w:val="000000"/>
        </w:rPr>
        <w:t>steadily for the past two decades due to the high number of immigrants coming to work here. The tourism market due to this diversity of people has grown within the country experiences more local tourists than international tourists. The need for more recre</w:t>
      </w:r>
      <w:r w:rsidRPr="00186B68">
        <w:rPr>
          <w:rFonts w:ascii="Times New Roman" w:eastAsia="Times New Roman" w:hAnsi="Times New Roman" w:cs="Times New Roman"/>
          <w:color w:val="000000"/>
        </w:rPr>
        <w:t>ational, and fun parks is becoming a necessity. The power is the ability to create more custom</w:t>
      </w:r>
      <w:r w:rsidR="00FB4768" w:rsidRPr="00186B68">
        <w:rPr>
          <w:rFonts w:ascii="Times New Roman" w:eastAsia="Times New Roman" w:hAnsi="Times New Roman" w:cs="Times New Roman"/>
          <w:color w:val="000000"/>
        </w:rPr>
        <w:t xml:space="preserve">er-friendly parks where both young and old can visit and feel mutually accepted. \Disney Park is capacitated to cater to people from all walks of life. Advancing both in technology, creativity, and innovation in their customer attraction, and customer services. </w:t>
      </w:r>
    </w:p>
    <w:p w14:paraId="7E5C10FF" w14:textId="7325DE69" w:rsidR="00FB4768"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sidRPr="00186B68">
        <w:rPr>
          <w:rFonts w:ascii="Times New Roman" w:eastAsia="Times New Roman" w:hAnsi="Times New Roman" w:cs="Times New Roman"/>
          <w:color w:val="000000"/>
        </w:rPr>
        <w:t>Disney parks have been ranked among the top 100 companies in the countries they are located in as the highest revenue generators for the government</w:t>
      </w:r>
      <w:r w:rsidR="000E18C9">
        <w:rPr>
          <w:rFonts w:ascii="Times New Roman" w:eastAsia="Times New Roman" w:hAnsi="Times New Roman" w:cs="Times New Roman"/>
          <w:color w:val="000000"/>
        </w:rPr>
        <w:t xml:space="preserve"> (</w:t>
      </w:r>
      <w:r w:rsidR="000E18C9">
        <w:rPr>
          <w:rFonts w:ascii="Times New Roman" w:hAnsi="Times New Roman" w:cs="Times New Roman"/>
          <w:color w:val="222222"/>
          <w:shd w:val="clear" w:color="auto" w:fill="FFFFFF"/>
        </w:rPr>
        <w:t xml:space="preserve">Benson, </w:t>
      </w:r>
      <w:r w:rsidR="000E18C9" w:rsidRPr="00186B68">
        <w:rPr>
          <w:rFonts w:ascii="Times New Roman" w:hAnsi="Times New Roman" w:cs="Times New Roman"/>
          <w:color w:val="222222"/>
          <w:shd w:val="clear" w:color="auto" w:fill="FFFFFF"/>
        </w:rPr>
        <w:t>2020</w:t>
      </w:r>
      <w:r w:rsidR="000E18C9">
        <w:rPr>
          <w:rFonts w:ascii="Times New Roman" w:eastAsia="Times New Roman" w:hAnsi="Times New Roman" w:cs="Times New Roman"/>
          <w:color w:val="000000"/>
        </w:rPr>
        <w:t>)</w:t>
      </w:r>
      <w:r w:rsidRPr="00186B68">
        <w:rPr>
          <w:rFonts w:ascii="Times New Roman" w:eastAsia="Times New Roman" w:hAnsi="Times New Roman" w:cs="Times New Roman"/>
          <w:color w:val="000000"/>
        </w:rPr>
        <w:t xml:space="preserve">. They also rank among the best employers and job creation sites that employ a very big </w:t>
      </w:r>
      <w:r w:rsidRPr="00186B68">
        <w:rPr>
          <w:rFonts w:ascii="Times New Roman" w:eastAsia="Times New Roman" w:hAnsi="Times New Roman" w:cs="Times New Roman"/>
          <w:color w:val="000000"/>
        </w:rPr>
        <w:lastRenderedPageBreak/>
        <w:t>number of people. Therefore, Disney is a huge contributor to the development of the e</w:t>
      </w:r>
      <w:r w:rsidR="0034285C" w:rsidRPr="00186B68">
        <w:rPr>
          <w:rFonts w:ascii="Times New Roman" w:eastAsia="Times New Roman" w:hAnsi="Times New Roman" w:cs="Times New Roman"/>
          <w:color w:val="000000"/>
        </w:rPr>
        <w:t>conomy</w:t>
      </w:r>
      <w:r w:rsidRPr="00186B68">
        <w:rPr>
          <w:rFonts w:ascii="Times New Roman" w:eastAsia="Times New Roman" w:hAnsi="Times New Roman" w:cs="Times New Roman"/>
          <w:color w:val="000000"/>
        </w:rPr>
        <w:t xml:space="preserve"> they are located in. this is a legal basis our team will employ</w:t>
      </w:r>
      <w:r w:rsidRPr="00186B68">
        <w:rPr>
          <w:rFonts w:ascii="Times New Roman" w:eastAsia="Times New Roman" w:hAnsi="Times New Roman" w:cs="Times New Roman"/>
          <w:color w:val="000000"/>
        </w:rPr>
        <w:t xml:space="preserve"> in getting the certifications needed by the government to set up such a huge economic and investment venture. </w:t>
      </w:r>
    </w:p>
    <w:p w14:paraId="7C74F110" w14:textId="2986C1AA"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sidRPr="00186B68">
        <w:rPr>
          <w:rFonts w:ascii="Times New Roman" w:eastAsia="Times New Roman" w:hAnsi="Times New Roman" w:cs="Times New Roman"/>
          <w:color w:val="000000"/>
        </w:rPr>
        <w:t>Our team will approach the local authority in Australia, petition the</w:t>
      </w:r>
      <w:r w:rsidR="00E32B9B" w:rsidRPr="00186B68">
        <w:rPr>
          <w:rFonts w:ascii="Times New Roman" w:eastAsia="Times New Roman" w:hAnsi="Times New Roman" w:cs="Times New Roman"/>
          <w:color w:val="000000"/>
        </w:rPr>
        <w:t xml:space="preserve"> set up a Disney theme park</w:t>
      </w:r>
      <w:r w:rsidRPr="00186B68">
        <w:rPr>
          <w:rFonts w:ascii="Times New Roman" w:eastAsia="Times New Roman" w:hAnsi="Times New Roman" w:cs="Times New Roman"/>
          <w:color w:val="000000"/>
        </w:rPr>
        <w:t xml:space="preserve"> </w:t>
      </w:r>
      <w:r w:rsidR="00E32B9B" w:rsidRPr="00186B68">
        <w:rPr>
          <w:rFonts w:ascii="Times New Roman" w:eastAsia="Times New Roman" w:hAnsi="Times New Roman" w:cs="Times New Roman"/>
          <w:color w:val="000000"/>
        </w:rPr>
        <w:t xml:space="preserve">in Australia. </w:t>
      </w:r>
      <w:r w:rsidRPr="00186B68">
        <w:rPr>
          <w:rFonts w:ascii="Times New Roman" w:eastAsia="Times New Roman" w:hAnsi="Times New Roman" w:cs="Times New Roman"/>
          <w:color w:val="000000"/>
        </w:rPr>
        <w:t xml:space="preserve"> Australian Disney fans petition </w:t>
      </w:r>
      <w:r w:rsidRPr="00186B68">
        <w:rPr>
          <w:rFonts w:ascii="Times New Roman" w:eastAsia="Times New Roman" w:hAnsi="Times New Roman" w:cs="Times New Roman"/>
          <w:color w:val="000000"/>
        </w:rPr>
        <w:t>for a Disney theme park</w:t>
      </w:r>
      <w:r w:rsidR="00E32B9B" w:rsidRPr="00186B68">
        <w:rPr>
          <w:rFonts w:ascii="Times New Roman" w:eastAsia="Times New Roman" w:hAnsi="Times New Roman" w:cs="Times New Roman"/>
          <w:color w:val="000000"/>
        </w:rPr>
        <w:t xml:space="preserve"> is a legal document that will be presented to the government and other branches to access and verify the credibility of Disney in Australia. </w:t>
      </w:r>
    </w:p>
    <w:p w14:paraId="2D50E78D" w14:textId="77777777" w:rsidR="0034285C" w:rsidRPr="00186B68" w:rsidRDefault="005E6EF5" w:rsidP="002E0A48">
      <w:pPr>
        <w:numPr>
          <w:ilvl w:val="0"/>
          <w:numId w:val="3"/>
        </w:numPr>
        <w:spacing w:line="480" w:lineRule="auto"/>
        <w:ind w:firstLine="720"/>
        <w:contextualSpacing/>
        <w:mirrorIndents/>
        <w:textAlignment w:val="baseline"/>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Tokyo’s Disney success</w:t>
      </w:r>
    </w:p>
    <w:p w14:paraId="113B28D1" w14:textId="1CCAAD12" w:rsidR="007E190B"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Every business venture must be open to consideration of where it is</w:t>
      </w:r>
      <w:r>
        <w:rPr>
          <w:rFonts w:ascii="Times New Roman" w:eastAsia="Times New Roman" w:hAnsi="Times New Roman" w:cs="Times New Roman"/>
          <w:color w:val="000000"/>
        </w:rPr>
        <w:t xml:space="preserve"> expanding to and its target population and its convenient area. Disney land of Tokyo utilized the location it acquired maximally due to its strategic position of ready customers within its surrounding. Its location in a </w:t>
      </w:r>
      <w:r w:rsidR="0034285C" w:rsidRPr="00186B68">
        <w:rPr>
          <w:rFonts w:ascii="Times New Roman" w:eastAsia="Times New Roman" w:hAnsi="Times New Roman" w:cs="Times New Roman"/>
          <w:color w:val="000000"/>
        </w:rPr>
        <w:t>metropolitan area</w:t>
      </w:r>
      <w:r>
        <w:rPr>
          <w:rFonts w:ascii="Times New Roman" w:eastAsia="Times New Roman" w:hAnsi="Times New Roman" w:cs="Times New Roman"/>
          <w:color w:val="000000"/>
        </w:rPr>
        <w:t xml:space="preserve"> where they can comfortably depend on </w:t>
      </w:r>
      <w:r w:rsidR="0034285C" w:rsidRPr="00186B68">
        <w:rPr>
          <w:rFonts w:ascii="Times New Roman" w:eastAsia="Times New Roman" w:hAnsi="Times New Roman" w:cs="Times New Roman"/>
          <w:color w:val="000000"/>
        </w:rPr>
        <w:t>30 million people</w:t>
      </w:r>
      <w:r>
        <w:rPr>
          <w:rFonts w:ascii="Times New Roman" w:eastAsia="Times New Roman" w:hAnsi="Times New Roman" w:cs="Times New Roman"/>
          <w:color w:val="000000"/>
        </w:rPr>
        <w:t xml:space="preserve"> was planned. If a quarter of this population were to use this facility it was possible to maintain it for the long run</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 xml:space="preserve">Wenjie, </w:t>
      </w:r>
      <w:r w:rsidR="002E0A48" w:rsidRPr="00186B68">
        <w:rPr>
          <w:rFonts w:ascii="Times New Roman" w:hAnsi="Times New Roman" w:cs="Times New Roman"/>
          <w:color w:val="222222"/>
          <w:shd w:val="clear" w:color="auto" w:fill="FFFFFF"/>
        </w:rPr>
        <w:t>2019</w:t>
      </w:r>
      <w:r w:rsidR="002E0A4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Therefore, the location and target population within the area is </w:t>
      </w:r>
      <w:r>
        <w:rPr>
          <w:rFonts w:ascii="Times New Roman" w:eastAsia="Times New Roman" w:hAnsi="Times New Roman" w:cs="Times New Roman"/>
          <w:color w:val="000000"/>
        </w:rPr>
        <w:t xml:space="preserve">an important strategy for the expansion of a business. </w:t>
      </w:r>
    </w:p>
    <w:p w14:paraId="13CFE611" w14:textId="15BA656A"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Melbourne is Australia's heart, having dominated in the growth of the country for over fifteen years in a row. This is a clear indication that Disney Australia is best located in the fastest growing c</w:t>
      </w:r>
      <w:r>
        <w:rPr>
          <w:rFonts w:ascii="Times New Roman" w:eastAsia="Times New Roman" w:hAnsi="Times New Roman" w:cs="Times New Roman"/>
          <w:color w:val="000000"/>
        </w:rPr>
        <w:t>ity in Australia where the majority of the country's administration and functionalities are located. It has a population of more than 5 million people. Melbourne is also the most visited city in Australia by tourists due to the numerous attraction areas ar</w:t>
      </w:r>
      <w:r>
        <w:rPr>
          <w:rFonts w:ascii="Times New Roman" w:eastAsia="Times New Roman" w:hAnsi="Times New Roman" w:cs="Times New Roman"/>
          <w:color w:val="000000"/>
        </w:rPr>
        <w:t xml:space="preserve">ound it. It is also centrally placed for any other part of the country making it easy for other towns to access it with ease. Disney's success in Australia is based on its location in Melbourne where most national events happen and where a majority of the </w:t>
      </w:r>
      <w:r>
        <w:rPr>
          <w:rFonts w:ascii="Times New Roman" w:eastAsia="Times New Roman" w:hAnsi="Times New Roman" w:cs="Times New Roman"/>
          <w:color w:val="000000"/>
        </w:rPr>
        <w:t>population are wealthy and can afford such facilities.</w:t>
      </w:r>
    </w:p>
    <w:p w14:paraId="56D9FF6F" w14:textId="792E95FA" w:rsidR="0034285C"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Tokyo</w:t>
      </w:r>
      <w:r w:rsidR="00187DE1">
        <w:rPr>
          <w:rFonts w:ascii="Times New Roman" w:eastAsia="Times New Roman" w:hAnsi="Times New Roman" w:cs="Times New Roman"/>
          <w:color w:val="000000"/>
        </w:rPr>
        <w:t xml:space="preserve"> Disney's success is also attributed to the planning and implementation period. The Oriental land approached Disney for the idea but was not granted a deal from 1962 until 1979</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Wills, 2017</w:t>
      </w:r>
      <w:r w:rsidR="002E0A48">
        <w:rPr>
          <w:rFonts w:ascii="Times New Roman" w:eastAsia="Times New Roman" w:hAnsi="Times New Roman" w:cs="Times New Roman"/>
          <w:color w:val="000000"/>
        </w:rPr>
        <w:t>)</w:t>
      </w:r>
      <w:r w:rsidR="00187DE1">
        <w:rPr>
          <w:rFonts w:ascii="Times New Roman" w:eastAsia="Times New Roman" w:hAnsi="Times New Roman" w:cs="Times New Roman"/>
          <w:color w:val="000000"/>
        </w:rPr>
        <w:t xml:space="preserve">. There was enough time for the Disney team to evaluate Tokyo's potential for success. They also established more variety of merchandise and incorporated the cultural and religious heritage of the people in the Disney design. Design in Tokyo was custom made for families and continues to attract more families to date compared to the </w:t>
      </w:r>
      <w:r w:rsidRPr="00186B68">
        <w:rPr>
          <w:rFonts w:ascii="Times New Roman" w:eastAsia="Times New Roman" w:hAnsi="Times New Roman" w:cs="Times New Roman"/>
          <w:color w:val="000000"/>
        </w:rPr>
        <w:t>U.S parks</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 xml:space="preserve">Yezbick, </w:t>
      </w:r>
      <w:r w:rsidR="002E0A48" w:rsidRPr="00186B68">
        <w:rPr>
          <w:rFonts w:ascii="Times New Roman" w:hAnsi="Times New Roman" w:cs="Times New Roman"/>
          <w:color w:val="222222"/>
          <w:shd w:val="clear" w:color="auto" w:fill="FFFFFF"/>
        </w:rPr>
        <w:t>2021</w:t>
      </w:r>
      <w:r w:rsidR="002E0A48">
        <w:rPr>
          <w:rFonts w:ascii="Times New Roman" w:eastAsia="Times New Roman" w:hAnsi="Times New Roman" w:cs="Times New Roman"/>
          <w:color w:val="000000"/>
        </w:rPr>
        <w:t>)</w:t>
      </w:r>
      <w:r w:rsidRPr="00186B68">
        <w:rPr>
          <w:rFonts w:ascii="Times New Roman" w:eastAsia="Times New Roman" w:hAnsi="Times New Roman" w:cs="Times New Roman"/>
          <w:color w:val="000000"/>
        </w:rPr>
        <w:t>.</w:t>
      </w:r>
    </w:p>
    <w:p w14:paraId="4D7DADCB" w14:textId="50A77B5B" w:rsidR="00187DE1"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the permit to make the deal with Oriental Land Company, Disney decided not to take any ownership of the Tokyo Disney lands. </w:t>
      </w:r>
      <w:r w:rsidRPr="00186B68">
        <w:rPr>
          <w:rFonts w:ascii="Times New Roman" w:eastAsia="Times New Roman" w:hAnsi="Times New Roman" w:cs="Times New Roman"/>
          <w:color w:val="000000"/>
        </w:rPr>
        <w:t xml:space="preserve">Disney has no ownership in </w:t>
      </w:r>
      <w:r w:rsidRPr="00186B68">
        <w:rPr>
          <w:rFonts w:ascii="Times New Roman" w:eastAsia="Times New Roman" w:hAnsi="Times New Roman" w:cs="Times New Roman"/>
          <w:color w:val="000000"/>
        </w:rPr>
        <w:t>controlling Tokyo parks, Oriental Land Company-owned and tailored it to the Japanese market.</w:t>
      </w:r>
      <w:r>
        <w:rPr>
          <w:rFonts w:ascii="Times New Roman" w:eastAsia="Times New Roman" w:hAnsi="Times New Roman" w:cs="Times New Roman"/>
          <w:color w:val="000000"/>
        </w:rPr>
        <w:t xml:space="preserve"> These made the management of the dream of the Oriental Land towards Disney in Tokyo become a reality. Something that would have been hindered by Disney if they too</w:t>
      </w:r>
      <w:r>
        <w:rPr>
          <w:rFonts w:ascii="Times New Roman" w:eastAsia="Times New Roman" w:hAnsi="Times New Roman" w:cs="Times New Roman"/>
          <w:color w:val="000000"/>
        </w:rPr>
        <w:t>k control of the Tokyo Disney</w:t>
      </w:r>
      <w:r w:rsidR="002E0A48">
        <w:rPr>
          <w:rFonts w:ascii="Times New Roman" w:eastAsia="Times New Roman" w:hAnsi="Times New Roman" w:cs="Times New Roman"/>
          <w:color w:val="000000"/>
        </w:rPr>
        <w:t xml:space="preserve"> (</w:t>
      </w:r>
      <w:r w:rsidR="002E0A48" w:rsidRPr="00186B68">
        <w:rPr>
          <w:rFonts w:ascii="Times New Roman" w:hAnsi="Times New Roman" w:cs="Times New Roman"/>
          <w:color w:val="222222"/>
          <w:shd w:val="clear" w:color="auto" w:fill="FFFFFF"/>
        </w:rPr>
        <w:t>Lu</w:t>
      </w:r>
      <w:r w:rsidR="002E0A48">
        <w:rPr>
          <w:rFonts w:ascii="Times New Roman" w:hAnsi="Times New Roman" w:cs="Times New Roman"/>
          <w:color w:val="222222"/>
          <w:shd w:val="clear" w:color="auto" w:fill="FFFFFF"/>
        </w:rPr>
        <w:t xml:space="preserve">tsyshyn &amp; Okrepkyi, </w:t>
      </w:r>
      <w:r w:rsidR="002E0A48" w:rsidRPr="00186B68">
        <w:rPr>
          <w:rFonts w:ascii="Times New Roman" w:hAnsi="Times New Roman" w:cs="Times New Roman"/>
          <w:color w:val="222222"/>
          <w:shd w:val="clear" w:color="auto" w:fill="FFFFFF"/>
        </w:rPr>
        <w:t>2020</w:t>
      </w:r>
      <w:r w:rsidR="002E0A4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Tokyo Disney is defined to collect and empower more people to understanding the culture and religions of Tokyo using it as a tool of unity. </w:t>
      </w:r>
    </w:p>
    <w:p w14:paraId="78996C6F" w14:textId="585EF22E" w:rsidR="00187DE1" w:rsidRPr="00186B68" w:rsidRDefault="00187DE1" w:rsidP="002E0A48">
      <w:pPr>
        <w:spacing w:line="480" w:lineRule="auto"/>
        <w:ind w:firstLine="720"/>
        <w:contextualSpacing/>
        <w:mirrorIndents/>
        <w:textAlignment w:val="baseline"/>
        <w:rPr>
          <w:rFonts w:ascii="Times New Roman" w:eastAsia="Times New Roman" w:hAnsi="Times New Roman" w:cs="Times New Roman"/>
          <w:color w:val="000000"/>
        </w:rPr>
      </w:pPr>
    </w:p>
    <w:p w14:paraId="042939EB" w14:textId="77777777" w:rsidR="0034285C" w:rsidRPr="00186B68" w:rsidRDefault="005E6EF5" w:rsidP="002E0A48">
      <w:pPr>
        <w:numPr>
          <w:ilvl w:val="0"/>
          <w:numId w:val="5"/>
        </w:numPr>
        <w:spacing w:line="480" w:lineRule="auto"/>
        <w:ind w:firstLine="720"/>
        <w:contextualSpacing/>
        <w:mirrorIndents/>
        <w:textAlignment w:val="baseline"/>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 Paris’s Disney failure</w:t>
      </w:r>
    </w:p>
    <w:p w14:paraId="50A7B1D1" w14:textId="44A197CA"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Pr="00186B68">
        <w:rPr>
          <w:rFonts w:ascii="Times New Roman" w:eastAsia="Times New Roman" w:hAnsi="Times New Roman" w:cs="Times New Roman"/>
          <w:color w:val="000000"/>
        </w:rPr>
        <w:t>European recession</w:t>
      </w:r>
      <w:r>
        <w:rPr>
          <w:rFonts w:ascii="Times New Roman" w:eastAsia="Times New Roman" w:hAnsi="Times New Roman" w:cs="Times New Roman"/>
          <w:color w:val="000000"/>
        </w:rPr>
        <w:t xml:space="preserve"> was one of the greatest troubles Paris Disney had to endure. It is attributed to have affected 60% of the business venture as there were very tough times that led to its closure. Many employees were laid off causes frustration and lack of trust in the Dis</w:t>
      </w:r>
      <w:r>
        <w:rPr>
          <w:rFonts w:ascii="Times New Roman" w:eastAsia="Times New Roman" w:hAnsi="Times New Roman" w:cs="Times New Roman"/>
          <w:color w:val="000000"/>
        </w:rPr>
        <w:t>ney brand by many of those in France</w:t>
      </w:r>
      <w:r w:rsidR="000E18C9">
        <w:rPr>
          <w:rFonts w:ascii="Times New Roman" w:eastAsia="Times New Roman" w:hAnsi="Times New Roman" w:cs="Times New Roman"/>
          <w:color w:val="000000"/>
        </w:rPr>
        <w:t xml:space="preserve"> (</w:t>
      </w:r>
      <w:r w:rsidR="000E18C9">
        <w:rPr>
          <w:rFonts w:ascii="Times New Roman" w:hAnsi="Times New Roman" w:cs="Times New Roman"/>
          <w:color w:val="222222"/>
          <w:shd w:val="clear" w:color="auto" w:fill="FFFFFF"/>
        </w:rPr>
        <w:t xml:space="preserve">Benson, </w:t>
      </w:r>
      <w:r w:rsidR="000E18C9" w:rsidRPr="00186B68">
        <w:rPr>
          <w:rFonts w:ascii="Times New Roman" w:hAnsi="Times New Roman" w:cs="Times New Roman"/>
          <w:color w:val="222222"/>
          <w:shd w:val="clear" w:color="auto" w:fill="FFFFFF"/>
        </w:rPr>
        <w:t>2020</w:t>
      </w:r>
      <w:r w:rsidR="000E18C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Tokyo Disney success was the motivation towards the construction of the Paris Disney considering its huge success. However, the planning and implementation process was not </w:t>
      </w:r>
      <w:r>
        <w:rPr>
          <w:rFonts w:ascii="Times New Roman" w:eastAsia="Times New Roman" w:hAnsi="Times New Roman" w:cs="Times New Roman"/>
          <w:color w:val="000000"/>
        </w:rPr>
        <w:lastRenderedPageBreak/>
        <w:t>well actualized causing its</w:t>
      </w:r>
      <w:r>
        <w:rPr>
          <w:rFonts w:ascii="Times New Roman" w:eastAsia="Times New Roman" w:hAnsi="Times New Roman" w:cs="Times New Roman"/>
          <w:color w:val="000000"/>
        </w:rPr>
        <w:t xml:space="preserve"> downfall. </w:t>
      </w:r>
      <w:r w:rsidRPr="00186B68">
        <w:rPr>
          <w:rFonts w:ascii="Times New Roman" w:eastAsia="Times New Roman" w:hAnsi="Times New Roman" w:cs="Times New Roman"/>
          <w:color w:val="000000"/>
        </w:rPr>
        <w:t>Cultural Clashes</w:t>
      </w:r>
      <w:r w:rsidR="008379FF">
        <w:rPr>
          <w:rFonts w:ascii="Times New Roman" w:eastAsia="Times New Roman" w:hAnsi="Times New Roman" w:cs="Times New Roman"/>
          <w:color w:val="000000"/>
        </w:rPr>
        <w:t xml:space="preserve"> was the second failure Paris Disney encountered. There is no proper consideration of the different cultures in the country and Paris at large. The assumption ended up in the construction of a Disney park that was violating many of the cultural heritage of the people around Paris. This made many of the cultures work against Disney Park.</w:t>
      </w:r>
    </w:p>
    <w:p w14:paraId="4C5D7FCF" w14:textId="0C72C249"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sidRPr="00186B68">
        <w:rPr>
          <w:rFonts w:ascii="Times New Roman" w:eastAsia="Times New Roman" w:hAnsi="Times New Roman" w:cs="Times New Roman"/>
          <w:color w:val="000000"/>
        </w:rPr>
        <w:t>The threat of a terrorist attack based on past incidents</w:t>
      </w:r>
      <w:r w:rsidR="008379FF">
        <w:rPr>
          <w:rFonts w:ascii="Times New Roman" w:eastAsia="Times New Roman" w:hAnsi="Times New Roman" w:cs="Times New Roman"/>
          <w:color w:val="000000"/>
        </w:rPr>
        <w:t xml:space="preserve"> was another very serious challenge to the Paris Disney park. It had already been under terrorist attack severally and it would not stand the test of time as the threats grew with their expansion. This was majorly caused by the cultural differences between the people and Disney Park</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 xml:space="preserve">Wenjie, </w:t>
      </w:r>
      <w:r w:rsidR="002E0A48" w:rsidRPr="00186B68">
        <w:rPr>
          <w:rFonts w:ascii="Times New Roman" w:hAnsi="Times New Roman" w:cs="Times New Roman"/>
          <w:color w:val="222222"/>
          <w:shd w:val="clear" w:color="auto" w:fill="FFFFFF"/>
        </w:rPr>
        <w:t>2019</w:t>
      </w:r>
      <w:r w:rsidR="002E0A48">
        <w:rPr>
          <w:rFonts w:ascii="Times New Roman" w:eastAsia="Times New Roman" w:hAnsi="Times New Roman" w:cs="Times New Roman"/>
          <w:color w:val="000000"/>
        </w:rPr>
        <w:t>)</w:t>
      </w:r>
      <w:r w:rsidR="008379FF">
        <w:rPr>
          <w:rFonts w:ascii="Times New Roman" w:eastAsia="Times New Roman" w:hAnsi="Times New Roman" w:cs="Times New Roman"/>
          <w:color w:val="000000"/>
        </w:rPr>
        <w:t>. The terrorist attacks were also aimed at the high number of people who visited the park and would take them hostage to get attention from the government. These reduced the safety of Disney Park due to its association with terrorist attacks. Very few people would risk visiting the park in fear of a terrorist attack.</w:t>
      </w:r>
    </w:p>
    <w:p w14:paraId="39FCFCB8" w14:textId="77777777" w:rsidR="0034285C" w:rsidRPr="00186B68" w:rsidRDefault="005E6EF5" w:rsidP="002E0A48">
      <w:pPr>
        <w:numPr>
          <w:ilvl w:val="0"/>
          <w:numId w:val="7"/>
        </w:numPr>
        <w:spacing w:line="480" w:lineRule="auto"/>
        <w:ind w:firstLine="720"/>
        <w:contextualSpacing/>
        <w:mirrorIndents/>
        <w:textAlignment w:val="baseline"/>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Customizing Disney for Australia</w:t>
      </w:r>
    </w:p>
    <w:p w14:paraId="3977F47D" w14:textId="7D22782A"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Paris Disney failed to the luck of incorporating the culture of its people during the design of the park. We would not like to make such mistakes in the future as we prepare to venture into Australia. Theref</w:t>
      </w:r>
      <w:r>
        <w:rPr>
          <w:rFonts w:ascii="Times New Roman" w:eastAsia="Times New Roman" w:hAnsi="Times New Roman" w:cs="Times New Roman"/>
          <w:color w:val="000000"/>
        </w:rPr>
        <w:t xml:space="preserve">ore, </w:t>
      </w:r>
      <w:r w:rsidRPr="00186B68">
        <w:rPr>
          <w:rFonts w:ascii="Times New Roman" w:eastAsia="Times New Roman" w:hAnsi="Times New Roman" w:cs="Times New Roman"/>
          <w:color w:val="000000"/>
        </w:rPr>
        <w:t>Tailoring Disney to fit Australian culture</w:t>
      </w:r>
      <w:r>
        <w:rPr>
          <w:rFonts w:ascii="Times New Roman" w:eastAsia="Times New Roman" w:hAnsi="Times New Roman" w:cs="Times New Roman"/>
          <w:color w:val="000000"/>
        </w:rPr>
        <w:t xml:space="preserve"> is of paramount importance. The Australian culture is mostly western, derived from their colonialist the British people. However, over the years there have been many other people from different parts of the w</w:t>
      </w:r>
      <w:r>
        <w:rPr>
          <w:rFonts w:ascii="Times New Roman" w:eastAsia="Times New Roman" w:hAnsi="Times New Roman" w:cs="Times New Roman"/>
          <w:color w:val="000000"/>
        </w:rPr>
        <w:t>orld. But about 50 indigenous languages are spoken in Australia. There is cultural diversity in Australia but is unified by religious beliefs. About 52% of the population are Christians, creating a focus on the theme park we will develop here</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Wills, 2017</w:t>
      </w:r>
      <w:r w:rsidR="002E0A4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49EB2A7D" w14:textId="3CEB3573" w:rsidR="0034285C" w:rsidRDefault="005E6EF5" w:rsidP="002E0A48">
      <w:pPr>
        <w:tabs>
          <w:tab w:val="center" w:pos="5400"/>
        </w:tabs>
        <w:spacing w:line="480" w:lineRule="auto"/>
        <w:ind w:firstLine="720"/>
        <w:contextualSpacing/>
        <w:mirrorIndent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Another rich aspect of the Australian people is their no worries attitude. They are very easy to interact with and friendly harboring a wide variety of foods, events history, and arts. </w:t>
      </w:r>
      <w:r w:rsidR="00D45FE5">
        <w:rPr>
          <w:rFonts w:ascii="Times New Roman" w:eastAsia="Times New Roman" w:hAnsi="Times New Roman" w:cs="Times New Roman"/>
          <w:color w:val="000000"/>
        </w:rPr>
        <w:t xml:space="preserve">The rich cultural values and religious convention of the Aussies is a key aspect to the advancement of Disney Park. The more culture and religion are incorporated in the design, planning, and implementation, the more likely Disney Park will become a success. The Disney Park should also act as a symbol of unity among the different cultural diversity for both the locals and immigrants. The foreign designs and use of magical and other supernatural powers that can be purported as evil should be avoided. </w:t>
      </w:r>
      <w:r>
        <w:rPr>
          <w:rFonts w:ascii="Times New Roman" w:eastAsia="Times New Roman" w:hAnsi="Times New Roman" w:cs="Times New Roman"/>
          <w:color w:val="000000"/>
        </w:rPr>
        <w:tab/>
      </w:r>
    </w:p>
    <w:p w14:paraId="5DC9D766" w14:textId="37C93ECB" w:rsidR="0034285C" w:rsidRPr="00186B68" w:rsidRDefault="005E6EF5" w:rsidP="002E0A48">
      <w:pPr>
        <w:tabs>
          <w:tab w:val="center" w:pos="5400"/>
        </w:tabs>
        <w:spacing w:line="480" w:lineRule="auto"/>
        <w:ind w:firstLine="720"/>
        <w:contextualSpacing/>
        <w:mirrorIndents/>
        <w:rPr>
          <w:rFonts w:ascii="Times New Roman" w:eastAsia="Times New Roman" w:hAnsi="Times New Roman" w:cs="Times New Roman"/>
        </w:rPr>
      </w:pPr>
      <w:r>
        <w:rPr>
          <w:rFonts w:ascii="Times New Roman" w:eastAsia="Times New Roman" w:hAnsi="Times New Roman" w:cs="Times New Roman"/>
          <w:color w:val="000000"/>
        </w:rPr>
        <w:t xml:space="preserve">Australia is known for its wide beaches, open spaces, deserts, and the </w:t>
      </w:r>
      <w:r>
        <w:rPr>
          <w:rFonts w:ascii="Times New Roman" w:eastAsia="Times New Roman" w:hAnsi="Times New Roman" w:cs="Times New Roman"/>
          <w:color w:val="000000"/>
        </w:rPr>
        <w:t>bust and outback which are a form of pride for the people and the nation as well. The themes of Disney Park should bring the countries pride into one location either through art or photography. This is a way of embracing the countries beauty and incorporat</w:t>
      </w:r>
      <w:r>
        <w:rPr>
          <w:rFonts w:ascii="Times New Roman" w:eastAsia="Times New Roman" w:hAnsi="Times New Roman" w:cs="Times New Roman"/>
          <w:color w:val="000000"/>
        </w:rPr>
        <w:t>ing it into the Disney life that the people of Australia will experience in the theme park</w:t>
      </w:r>
      <w:r w:rsidR="002E0A48">
        <w:rPr>
          <w:rFonts w:ascii="Times New Roman" w:eastAsia="Times New Roman" w:hAnsi="Times New Roman" w:cs="Times New Roman"/>
          <w:color w:val="000000"/>
        </w:rPr>
        <w:t xml:space="preserve"> (</w:t>
      </w:r>
      <w:r w:rsidR="002E0A48">
        <w:rPr>
          <w:rFonts w:ascii="Times New Roman" w:hAnsi="Times New Roman" w:cs="Times New Roman"/>
          <w:color w:val="222222"/>
          <w:shd w:val="clear" w:color="auto" w:fill="FFFFFF"/>
        </w:rPr>
        <w:t>Wills, 2017</w:t>
      </w:r>
      <w:r w:rsidR="002E0A48">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235943AA" w14:textId="77777777" w:rsidR="0034285C" w:rsidRPr="00186B68" w:rsidRDefault="005E6EF5" w:rsidP="002E0A48">
      <w:pPr>
        <w:numPr>
          <w:ilvl w:val="0"/>
          <w:numId w:val="9"/>
        </w:numPr>
        <w:spacing w:line="480" w:lineRule="auto"/>
        <w:ind w:firstLine="720"/>
        <w:contextualSpacing/>
        <w:mirrorIndents/>
        <w:textAlignment w:val="baseline"/>
        <w:rPr>
          <w:rFonts w:ascii="Times New Roman" w:eastAsia="Times New Roman" w:hAnsi="Times New Roman" w:cs="Times New Roman"/>
          <w:b/>
          <w:bCs/>
          <w:color w:val="000000"/>
        </w:rPr>
      </w:pPr>
      <w:r w:rsidRPr="00186B68">
        <w:rPr>
          <w:rFonts w:ascii="Times New Roman" w:eastAsia="Times New Roman" w:hAnsi="Times New Roman" w:cs="Times New Roman"/>
          <w:b/>
          <w:bCs/>
          <w:color w:val="000000"/>
        </w:rPr>
        <w:t>Benefits and Risks</w:t>
      </w:r>
    </w:p>
    <w:p w14:paraId="3285A1E8" w14:textId="77777777" w:rsidR="0034285C" w:rsidRPr="00186B68" w:rsidRDefault="005E6EF5" w:rsidP="002E0A48">
      <w:pPr>
        <w:numPr>
          <w:ilvl w:val="0"/>
          <w:numId w:val="10"/>
        </w:numPr>
        <w:spacing w:line="480" w:lineRule="auto"/>
        <w:ind w:firstLine="720"/>
        <w:contextualSpacing/>
        <w:mirrorIndents/>
        <w:textAlignment w:val="baseline"/>
        <w:rPr>
          <w:rFonts w:ascii="Times New Roman" w:eastAsia="Times New Roman" w:hAnsi="Times New Roman" w:cs="Times New Roman"/>
          <w:color w:val="000000"/>
        </w:rPr>
      </w:pPr>
      <w:r w:rsidRPr="00186B68">
        <w:rPr>
          <w:rFonts w:ascii="Times New Roman" w:eastAsia="Times New Roman" w:hAnsi="Times New Roman" w:cs="Times New Roman"/>
          <w:color w:val="000000"/>
        </w:rPr>
        <w:t>Benefits: </w:t>
      </w:r>
    </w:p>
    <w:p w14:paraId="7CF978AF" w14:textId="3F7B942B" w:rsidR="0034285C" w:rsidRPr="00186B68"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The popularity of Disney cannot be underrated. Many people know about Disney</w:t>
      </w:r>
      <w:r>
        <w:rPr>
          <w:rFonts w:ascii="Times New Roman" w:eastAsia="Times New Roman" w:hAnsi="Times New Roman" w:cs="Times New Roman"/>
          <w:color w:val="000000"/>
        </w:rPr>
        <w:t xml:space="preserve"> and would like to have an experience of how Disney is like. The development of Disney in Australia will attract more people from all walks of life. It will create job opportunities for contractors, artists, acrobats among many other people who will work w</w:t>
      </w:r>
      <w:r>
        <w:rPr>
          <w:rFonts w:ascii="Times New Roman" w:eastAsia="Times New Roman" w:hAnsi="Times New Roman" w:cs="Times New Roman"/>
          <w:color w:val="000000"/>
        </w:rPr>
        <w:t>ithin the park</w:t>
      </w:r>
      <w:r w:rsidR="000E18C9">
        <w:rPr>
          <w:rFonts w:ascii="Times New Roman" w:eastAsia="Times New Roman" w:hAnsi="Times New Roman" w:cs="Times New Roman"/>
          <w:color w:val="000000"/>
        </w:rPr>
        <w:t xml:space="preserve"> (</w:t>
      </w:r>
      <w:r w:rsidR="000E18C9">
        <w:rPr>
          <w:rFonts w:ascii="Times New Roman" w:hAnsi="Times New Roman" w:cs="Times New Roman"/>
          <w:color w:val="222222"/>
          <w:shd w:val="clear" w:color="auto" w:fill="FFFFFF"/>
        </w:rPr>
        <w:t xml:space="preserve">Benson, </w:t>
      </w:r>
      <w:r w:rsidR="000E18C9" w:rsidRPr="00186B68">
        <w:rPr>
          <w:rFonts w:ascii="Times New Roman" w:hAnsi="Times New Roman" w:cs="Times New Roman"/>
          <w:color w:val="222222"/>
          <w:shd w:val="clear" w:color="auto" w:fill="FFFFFF"/>
        </w:rPr>
        <w:t>2020</w:t>
      </w:r>
      <w:r w:rsidR="000E18C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186B68">
        <w:rPr>
          <w:rFonts w:ascii="Times New Roman" w:eastAsia="Times New Roman" w:hAnsi="Times New Roman" w:cs="Times New Roman"/>
          <w:color w:val="000000"/>
        </w:rPr>
        <w:t xml:space="preserve">More people can hear about </w:t>
      </w:r>
      <w:r w:rsidR="00745239" w:rsidRPr="00186B68">
        <w:rPr>
          <w:rFonts w:ascii="Times New Roman" w:eastAsia="Times New Roman" w:hAnsi="Times New Roman" w:cs="Times New Roman"/>
          <w:color w:val="000000"/>
        </w:rPr>
        <w:t>Disney (</w:t>
      </w:r>
      <w:r w:rsidRPr="00186B68">
        <w:rPr>
          <w:rFonts w:ascii="Times New Roman" w:eastAsia="Times New Roman" w:hAnsi="Times New Roman" w:cs="Times New Roman"/>
          <w:color w:val="000000"/>
        </w:rPr>
        <w:t>brand expansion)</w:t>
      </w:r>
      <w:r>
        <w:rPr>
          <w:rFonts w:ascii="Times New Roman" w:eastAsia="Times New Roman" w:hAnsi="Times New Roman" w:cs="Times New Roman"/>
          <w:color w:val="000000"/>
        </w:rPr>
        <w:t xml:space="preserve"> which will encourage more countries to adapt and make a deal with Disney to bring it to their country. Disney will open numerous opportunities for local companies to make deals </w:t>
      </w:r>
      <w:r>
        <w:rPr>
          <w:rFonts w:ascii="Times New Roman" w:eastAsia="Times New Roman" w:hAnsi="Times New Roman" w:cs="Times New Roman"/>
          <w:color w:val="000000"/>
        </w:rPr>
        <w:lastRenderedPageBreak/>
        <w:t xml:space="preserve">with international companies. Local companies will be involved in the </w:t>
      </w:r>
      <w:r w:rsidR="00745239">
        <w:rPr>
          <w:rFonts w:ascii="Times New Roman" w:eastAsia="Times New Roman" w:hAnsi="Times New Roman" w:cs="Times New Roman"/>
          <w:color w:val="000000"/>
        </w:rPr>
        <w:t>planning, development, and implementation of the plan for Disney Park.  Australia is located in the Asian pacific which is a very prime area of the Asian content</w:t>
      </w:r>
      <w:r w:rsidR="002E0A48">
        <w:rPr>
          <w:rFonts w:ascii="Times New Roman" w:eastAsia="Times New Roman" w:hAnsi="Times New Roman" w:cs="Times New Roman"/>
          <w:color w:val="000000"/>
        </w:rPr>
        <w:t xml:space="preserve"> (</w:t>
      </w:r>
      <w:r w:rsidR="002E0A48" w:rsidRPr="00186B68">
        <w:rPr>
          <w:rFonts w:ascii="Times New Roman" w:hAnsi="Times New Roman" w:cs="Times New Roman"/>
          <w:color w:val="222222"/>
          <w:shd w:val="clear" w:color="auto" w:fill="FFFFFF"/>
        </w:rPr>
        <w:t>Lu</w:t>
      </w:r>
      <w:r w:rsidR="002E0A48">
        <w:rPr>
          <w:rFonts w:ascii="Times New Roman" w:hAnsi="Times New Roman" w:cs="Times New Roman"/>
          <w:color w:val="222222"/>
          <w:shd w:val="clear" w:color="auto" w:fill="FFFFFF"/>
        </w:rPr>
        <w:t xml:space="preserve">tsyshyn &amp; Okrepkyi, </w:t>
      </w:r>
      <w:r w:rsidR="002E0A48" w:rsidRPr="00186B68">
        <w:rPr>
          <w:rFonts w:ascii="Times New Roman" w:hAnsi="Times New Roman" w:cs="Times New Roman"/>
          <w:color w:val="222222"/>
          <w:shd w:val="clear" w:color="auto" w:fill="FFFFFF"/>
        </w:rPr>
        <w:t>2020</w:t>
      </w:r>
      <w:r w:rsidR="002E0A48">
        <w:rPr>
          <w:rFonts w:ascii="Times New Roman" w:eastAsia="Times New Roman" w:hAnsi="Times New Roman" w:cs="Times New Roman"/>
          <w:color w:val="000000"/>
        </w:rPr>
        <w:t>)</w:t>
      </w:r>
      <w:r w:rsidR="00745239">
        <w:rPr>
          <w:rFonts w:ascii="Times New Roman" w:eastAsia="Times New Roman" w:hAnsi="Times New Roman" w:cs="Times New Roman"/>
          <w:color w:val="000000"/>
        </w:rPr>
        <w:t>. There will be more tourists coming into Australia to have an experience of Disney Park. These will generate revenue for the local business and the government which in return will boost the economy of Australia.</w:t>
      </w:r>
    </w:p>
    <w:p w14:paraId="4B0AEF80" w14:textId="7F73194E" w:rsidR="0034285C" w:rsidRPr="00745239" w:rsidRDefault="005E6EF5" w:rsidP="002E0A48">
      <w:pPr>
        <w:spacing w:line="480" w:lineRule="auto"/>
        <w:ind w:firstLine="720"/>
        <w:contextualSpacing/>
        <w:mirrorIndents/>
        <w:textAlignment w:val="baseline"/>
        <w:rPr>
          <w:rFonts w:ascii="Times New Roman" w:eastAsia="Times New Roman" w:hAnsi="Times New Roman" w:cs="Times New Roman"/>
          <w:b/>
          <w:color w:val="000000"/>
        </w:rPr>
      </w:pPr>
      <w:r w:rsidRPr="00745239">
        <w:rPr>
          <w:rFonts w:ascii="Times New Roman" w:eastAsia="Times New Roman" w:hAnsi="Times New Roman" w:cs="Times New Roman"/>
          <w:b/>
          <w:color w:val="000000"/>
        </w:rPr>
        <w:t>Risks:</w:t>
      </w:r>
    </w:p>
    <w:p w14:paraId="099D582F" w14:textId="42EC4164" w:rsidR="00963422" w:rsidRPr="00865233" w:rsidRDefault="005E6EF5" w:rsidP="002E0A48">
      <w:pPr>
        <w:spacing w:line="480" w:lineRule="auto"/>
        <w:ind w:firstLine="72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The risks associated with the Disney theme park include cultural, religious, and political conflict. If Disney</w:t>
      </w:r>
      <w:r>
        <w:rPr>
          <w:rFonts w:ascii="Times New Roman" w:eastAsia="Times New Roman" w:hAnsi="Times New Roman" w:cs="Times New Roman"/>
          <w:color w:val="000000"/>
        </w:rPr>
        <w:t xml:space="preserve"> Park will not be able to assemble the design to fit the culture and religion of the people, they will have to endure the risk of rejection. </w:t>
      </w:r>
      <w:r w:rsidR="0034285C" w:rsidRPr="00186B68">
        <w:rPr>
          <w:rFonts w:ascii="Times New Roman" w:eastAsia="Times New Roman" w:hAnsi="Times New Roman" w:cs="Times New Roman"/>
          <w:color w:val="000000"/>
        </w:rPr>
        <w:t>Competitors</w:t>
      </w:r>
      <w:r>
        <w:rPr>
          <w:rFonts w:ascii="Times New Roman" w:eastAsia="Times New Roman" w:hAnsi="Times New Roman" w:cs="Times New Roman"/>
          <w:color w:val="000000"/>
        </w:rPr>
        <w:t xml:space="preserve"> from</w:t>
      </w:r>
      <w:r w:rsidR="0034285C" w:rsidRPr="00186B68">
        <w:rPr>
          <w:rFonts w:ascii="Times New Roman" w:eastAsia="Times New Roman" w:hAnsi="Times New Roman" w:cs="Times New Roman"/>
          <w:color w:val="000000"/>
        </w:rPr>
        <w:t xml:space="preserve"> existing theme parks </w:t>
      </w:r>
      <w:r>
        <w:rPr>
          <w:rFonts w:ascii="Times New Roman" w:eastAsia="Times New Roman" w:hAnsi="Times New Roman" w:cs="Times New Roman"/>
          <w:color w:val="000000"/>
        </w:rPr>
        <w:t>are a sure risk. However, competition is healthy and will help the park to im</w:t>
      </w:r>
      <w:r>
        <w:rPr>
          <w:rFonts w:ascii="Times New Roman" w:eastAsia="Times New Roman" w:hAnsi="Times New Roman" w:cs="Times New Roman"/>
          <w:color w:val="000000"/>
        </w:rPr>
        <w:t xml:space="preserve">prove on its balance between Disney and the new environment. </w:t>
      </w:r>
      <w:r w:rsidR="00865233">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risk of an un</w:t>
      </w:r>
      <w:r w:rsidR="0034285C" w:rsidRPr="00186B68">
        <w:rPr>
          <w:rFonts w:ascii="Times New Roman" w:eastAsia="Times New Roman" w:hAnsi="Times New Roman" w:cs="Times New Roman"/>
          <w:color w:val="000000"/>
        </w:rPr>
        <w:t>predictable economic market</w:t>
      </w:r>
      <w:r>
        <w:rPr>
          <w:rFonts w:ascii="Times New Roman" w:eastAsia="Times New Roman" w:hAnsi="Times New Roman" w:cs="Times New Roman"/>
          <w:color w:val="000000"/>
        </w:rPr>
        <w:t xml:space="preserve"> is inevitable. There is no market study enough to disseminate the risk of the unpredictability of the market before the business is actualized</w:t>
      </w:r>
      <w:r w:rsidR="000E18C9">
        <w:rPr>
          <w:rFonts w:ascii="Times New Roman" w:eastAsia="Times New Roman" w:hAnsi="Times New Roman" w:cs="Times New Roman"/>
          <w:color w:val="000000"/>
        </w:rPr>
        <w:t xml:space="preserve"> (</w:t>
      </w:r>
      <w:r w:rsidR="000E18C9">
        <w:rPr>
          <w:rFonts w:ascii="Times New Roman" w:hAnsi="Times New Roman" w:cs="Times New Roman"/>
          <w:color w:val="222222"/>
          <w:shd w:val="clear" w:color="auto" w:fill="FFFFFF"/>
        </w:rPr>
        <w:t xml:space="preserve">Benson, </w:t>
      </w:r>
      <w:r w:rsidR="000E18C9" w:rsidRPr="00186B68">
        <w:rPr>
          <w:rFonts w:ascii="Times New Roman" w:hAnsi="Times New Roman" w:cs="Times New Roman"/>
          <w:color w:val="222222"/>
          <w:shd w:val="clear" w:color="auto" w:fill="FFFFFF"/>
        </w:rPr>
        <w:t>2020</w:t>
      </w:r>
      <w:r w:rsidR="000E18C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people might love it or </w:t>
      </w:r>
      <w:r w:rsidR="00865233">
        <w:rPr>
          <w:rFonts w:ascii="Times New Roman" w:eastAsia="Times New Roman" w:hAnsi="Times New Roman" w:cs="Times New Roman"/>
          <w:color w:val="000000"/>
        </w:rPr>
        <w:t>dis</w:t>
      </w:r>
      <w:r>
        <w:rPr>
          <w:rFonts w:ascii="Times New Roman" w:eastAsia="Times New Roman" w:hAnsi="Times New Roman" w:cs="Times New Roman"/>
          <w:color w:val="000000"/>
        </w:rPr>
        <w:t xml:space="preserve">like it, at first sight, therefore, the power behind success is based on trial and error. </w:t>
      </w:r>
      <w:r w:rsidR="0034285C" w:rsidRPr="00186B68">
        <w:rPr>
          <w:rFonts w:ascii="Times New Roman" w:eastAsia="Times New Roman" w:hAnsi="Times New Roman" w:cs="Times New Roman"/>
          <w:color w:val="000000"/>
        </w:rPr>
        <w:t xml:space="preserve">The mindset” who doesn’t love </w:t>
      </w:r>
      <w:r w:rsidR="00865233" w:rsidRPr="00186B68">
        <w:rPr>
          <w:rFonts w:ascii="Times New Roman" w:eastAsia="Times New Roman" w:hAnsi="Times New Roman" w:cs="Times New Roman"/>
          <w:color w:val="000000"/>
        </w:rPr>
        <w:t xml:space="preserve">Disney </w:t>
      </w:r>
      <w:r w:rsidR="00865233">
        <w:rPr>
          <w:rFonts w:ascii="Times New Roman" w:eastAsia="Times New Roman" w:hAnsi="Times New Roman" w:cs="Times New Roman"/>
          <w:color w:val="000000"/>
        </w:rPr>
        <w:t xml:space="preserve">"is the worst and the most unforgiving of all risks. The risk of the people not perceiving Disney in reality as they perceive it in television is a foreseen reality. A terrorist attack is another challenge that might arise with a Disney park as it has been discussed in Paris Disney failure. The last threat is associated with the current pandemic of COVID 19. The challenge of social distancing and keeping out of public areas will affect Disney parks from receiving more customers. </w:t>
      </w:r>
    </w:p>
    <w:p w14:paraId="7B8B8EE2" w14:textId="48769506" w:rsidR="00963422" w:rsidRPr="00186B68" w:rsidRDefault="005E6EF5" w:rsidP="002E0A48">
      <w:pPr>
        <w:tabs>
          <w:tab w:val="left" w:pos="4090"/>
        </w:tabs>
        <w:spacing w:line="480" w:lineRule="auto"/>
        <w:ind w:firstLine="720"/>
        <w:contextualSpacing/>
        <w:mirrorIndents/>
        <w:rPr>
          <w:rFonts w:ascii="Times New Roman" w:hAnsi="Times New Roman" w:cs="Times New Roman"/>
          <w:b/>
        </w:rPr>
      </w:pPr>
      <w:r w:rsidRPr="00186B68">
        <w:rPr>
          <w:rFonts w:ascii="Times New Roman" w:hAnsi="Times New Roman" w:cs="Times New Roman"/>
        </w:rPr>
        <w:tab/>
      </w:r>
      <w:r w:rsidRPr="00186B68">
        <w:rPr>
          <w:rFonts w:ascii="Times New Roman" w:hAnsi="Times New Roman" w:cs="Times New Roman"/>
          <w:b/>
        </w:rPr>
        <w:t xml:space="preserve">Conclusion </w:t>
      </w:r>
    </w:p>
    <w:p w14:paraId="4AAB8DD2" w14:textId="3B6CE8D2" w:rsidR="00963422" w:rsidRPr="00186B68" w:rsidRDefault="005E6EF5" w:rsidP="002E0A48">
      <w:pPr>
        <w:spacing w:line="480" w:lineRule="auto"/>
        <w:ind w:firstLine="720"/>
        <w:contextualSpacing/>
        <w:mirrorIndents/>
        <w:rPr>
          <w:rFonts w:ascii="Times New Roman" w:hAnsi="Times New Roman" w:cs="Times New Roman"/>
        </w:rPr>
      </w:pPr>
      <w:r>
        <w:rPr>
          <w:rFonts w:ascii="Times New Roman" w:hAnsi="Times New Roman" w:cs="Times New Roman"/>
        </w:rPr>
        <w:t>The setup of Disney in Australia is a brilliant idea. However, it needs careful planning, systema</w:t>
      </w:r>
      <w:r>
        <w:rPr>
          <w:rFonts w:ascii="Times New Roman" w:hAnsi="Times New Roman" w:cs="Times New Roman"/>
        </w:rPr>
        <w:t xml:space="preserve">tic application, and practical implementation and application to test its viability. The </w:t>
      </w:r>
      <w:r>
        <w:rPr>
          <w:rFonts w:ascii="Times New Roman" w:hAnsi="Times New Roman" w:cs="Times New Roman"/>
        </w:rPr>
        <w:lastRenderedPageBreak/>
        <w:t>development or expanse of a business unit is based upon a thorough market study, ensuring all aspects of the business venture are ascertained</w:t>
      </w:r>
      <w:r w:rsidR="000E18C9">
        <w:rPr>
          <w:rFonts w:ascii="Times New Roman" w:hAnsi="Times New Roman" w:cs="Times New Roman"/>
        </w:rPr>
        <w:t xml:space="preserve"> (</w:t>
      </w:r>
      <w:r w:rsidR="000E18C9" w:rsidRPr="00186B68">
        <w:rPr>
          <w:rFonts w:ascii="Times New Roman" w:hAnsi="Times New Roman" w:cs="Times New Roman"/>
          <w:color w:val="222222"/>
          <w:shd w:val="clear" w:color="auto" w:fill="FFFFFF"/>
        </w:rPr>
        <w:t>Lu</w:t>
      </w:r>
      <w:r w:rsidR="000E18C9">
        <w:rPr>
          <w:rFonts w:ascii="Times New Roman" w:hAnsi="Times New Roman" w:cs="Times New Roman"/>
          <w:color w:val="222222"/>
          <w:shd w:val="clear" w:color="auto" w:fill="FFFFFF"/>
        </w:rPr>
        <w:t xml:space="preserve">tsyshyn &amp; Okrepkyi, </w:t>
      </w:r>
      <w:r w:rsidR="000E18C9" w:rsidRPr="00186B68">
        <w:rPr>
          <w:rFonts w:ascii="Times New Roman" w:hAnsi="Times New Roman" w:cs="Times New Roman"/>
          <w:color w:val="222222"/>
          <w:shd w:val="clear" w:color="auto" w:fill="FFFFFF"/>
        </w:rPr>
        <w:t>2020</w:t>
      </w:r>
      <w:r w:rsidR="000E18C9">
        <w:rPr>
          <w:rFonts w:ascii="Times New Roman" w:hAnsi="Times New Roman" w:cs="Times New Roman"/>
        </w:rPr>
        <w:t>)</w:t>
      </w:r>
      <w:r>
        <w:rPr>
          <w:rFonts w:ascii="Times New Roman" w:hAnsi="Times New Roman" w:cs="Times New Roman"/>
        </w:rPr>
        <w:t>. The power behind all business achievement is creating a unique brand and selling the brand through understanding of market dynamics, cultural, economic, religious, and political themes within the society.</w:t>
      </w:r>
    </w:p>
    <w:p w14:paraId="251FDCB4" w14:textId="32BDD82E" w:rsidR="00963422" w:rsidRPr="00186B68" w:rsidRDefault="005E6EF5" w:rsidP="002E0A48">
      <w:pPr>
        <w:tabs>
          <w:tab w:val="left" w:pos="5856"/>
        </w:tabs>
        <w:spacing w:line="480" w:lineRule="auto"/>
        <w:ind w:firstLine="720"/>
        <w:contextualSpacing/>
        <w:mirrorIndents/>
        <w:jc w:val="center"/>
        <w:rPr>
          <w:rFonts w:ascii="Times New Roman" w:hAnsi="Times New Roman" w:cs="Times New Roman"/>
        </w:rPr>
      </w:pPr>
      <w:r w:rsidRPr="00186B68">
        <w:rPr>
          <w:rFonts w:ascii="Times New Roman" w:hAnsi="Times New Roman" w:cs="Times New Roman"/>
          <w:b/>
        </w:rPr>
        <w:t>Recommendations</w:t>
      </w:r>
    </w:p>
    <w:p w14:paraId="3099F441" w14:textId="73834F3A" w:rsidR="00963422" w:rsidRPr="00186B68" w:rsidRDefault="005E6EF5" w:rsidP="002E0A48">
      <w:pPr>
        <w:spacing w:line="480" w:lineRule="auto"/>
        <w:ind w:firstLine="720"/>
        <w:contextualSpacing/>
        <w:mirrorIndents/>
        <w:rPr>
          <w:rFonts w:ascii="Times New Roman" w:hAnsi="Times New Roman" w:cs="Times New Roman"/>
        </w:rPr>
      </w:pPr>
      <w:r w:rsidRPr="00186B68">
        <w:rPr>
          <w:rFonts w:ascii="Times New Roman" w:hAnsi="Times New Roman" w:cs="Times New Roman"/>
        </w:rPr>
        <w:t xml:space="preserve">The development of Disney Park in Australia is a great investment opportunity for the development of the Australian economy. The Disney </w:t>
      </w:r>
      <w:r w:rsidR="006F098D" w:rsidRPr="00186B68">
        <w:rPr>
          <w:rFonts w:ascii="Times New Roman" w:hAnsi="Times New Roman" w:cs="Times New Roman"/>
        </w:rPr>
        <w:t>Park</w:t>
      </w:r>
      <w:r w:rsidRPr="00186B68">
        <w:rPr>
          <w:rFonts w:ascii="Times New Roman" w:hAnsi="Times New Roman" w:cs="Times New Roman"/>
        </w:rPr>
        <w:t xml:space="preserve"> is an investment opportunity for local investors, </w:t>
      </w:r>
      <w:r w:rsidR="006F098D" w:rsidRPr="00186B68">
        <w:rPr>
          <w:rFonts w:ascii="Times New Roman" w:hAnsi="Times New Roman" w:cs="Times New Roman"/>
        </w:rPr>
        <w:t>both</w:t>
      </w:r>
      <w:r w:rsidRPr="00186B68">
        <w:rPr>
          <w:rFonts w:ascii="Times New Roman" w:hAnsi="Times New Roman" w:cs="Times New Roman"/>
        </w:rPr>
        <w:t xml:space="preserve"> public and private. Creating numerous forms of employment fr</w:t>
      </w:r>
      <w:r w:rsidRPr="00186B68">
        <w:rPr>
          <w:rFonts w:ascii="Times New Roman" w:hAnsi="Times New Roman" w:cs="Times New Roman"/>
        </w:rPr>
        <w:t xml:space="preserve">om </w:t>
      </w:r>
      <w:r w:rsidR="006F098D" w:rsidRPr="00186B68">
        <w:rPr>
          <w:rFonts w:ascii="Times New Roman" w:hAnsi="Times New Roman" w:cs="Times New Roman"/>
        </w:rPr>
        <w:t>its</w:t>
      </w:r>
      <w:r w:rsidRPr="00186B68">
        <w:rPr>
          <w:rFonts w:ascii="Times New Roman" w:hAnsi="Times New Roman" w:cs="Times New Roman"/>
        </w:rPr>
        <w:t xml:space="preserve"> planning, development, and construction to the </w:t>
      </w:r>
      <w:r w:rsidR="006F098D" w:rsidRPr="00186B68">
        <w:rPr>
          <w:rFonts w:ascii="Times New Roman" w:hAnsi="Times New Roman" w:cs="Times New Roman"/>
        </w:rPr>
        <w:t>huge employment base needed for opening up and running the facility. Disney is well known for different games, fun activities, and cultural heritage among others. This is where more tourism opportunities will emerge both local and international as they come to identify with the different people's cultures and ways of living</w:t>
      </w:r>
      <w:r w:rsidR="00865233">
        <w:rPr>
          <w:rFonts w:ascii="Times New Roman" w:hAnsi="Times New Roman" w:cs="Times New Roman"/>
        </w:rPr>
        <w:t xml:space="preserve"> (</w:t>
      </w:r>
      <w:r w:rsidR="000E18C9">
        <w:rPr>
          <w:rFonts w:ascii="Times New Roman" w:hAnsi="Times New Roman" w:cs="Times New Roman"/>
          <w:color w:val="222222"/>
          <w:shd w:val="clear" w:color="auto" w:fill="FFFFFF"/>
        </w:rPr>
        <w:t xml:space="preserve">Benson, </w:t>
      </w:r>
      <w:r w:rsidR="00865233" w:rsidRPr="00186B68">
        <w:rPr>
          <w:rFonts w:ascii="Times New Roman" w:hAnsi="Times New Roman" w:cs="Times New Roman"/>
          <w:color w:val="222222"/>
          <w:shd w:val="clear" w:color="auto" w:fill="FFFFFF"/>
        </w:rPr>
        <w:t>2020</w:t>
      </w:r>
      <w:r w:rsidR="00865233">
        <w:rPr>
          <w:rFonts w:ascii="Times New Roman" w:hAnsi="Times New Roman" w:cs="Times New Roman"/>
        </w:rPr>
        <w:t>)</w:t>
      </w:r>
      <w:r w:rsidR="006F098D" w:rsidRPr="00186B68">
        <w:rPr>
          <w:rFonts w:ascii="Times New Roman" w:hAnsi="Times New Roman" w:cs="Times New Roman"/>
        </w:rPr>
        <w:t xml:space="preserve">. </w:t>
      </w:r>
    </w:p>
    <w:p w14:paraId="11DE904D" w14:textId="77777777" w:rsidR="00963422" w:rsidRPr="00186B68" w:rsidRDefault="00963422" w:rsidP="002E0A48">
      <w:pPr>
        <w:spacing w:line="480" w:lineRule="auto"/>
        <w:ind w:firstLine="720"/>
        <w:contextualSpacing/>
        <w:mirrorIndents/>
        <w:rPr>
          <w:rFonts w:ascii="Times New Roman" w:hAnsi="Times New Roman" w:cs="Times New Roman"/>
        </w:rPr>
      </w:pPr>
    </w:p>
    <w:p w14:paraId="22528A44" w14:textId="77777777" w:rsidR="00963422" w:rsidRPr="00186B68" w:rsidRDefault="00963422" w:rsidP="002E0A48">
      <w:pPr>
        <w:spacing w:line="480" w:lineRule="auto"/>
        <w:ind w:firstLine="720"/>
        <w:contextualSpacing/>
        <w:mirrorIndents/>
        <w:rPr>
          <w:rFonts w:ascii="Times New Roman" w:hAnsi="Times New Roman" w:cs="Times New Roman"/>
        </w:rPr>
      </w:pPr>
    </w:p>
    <w:p w14:paraId="538F1BF2" w14:textId="77777777" w:rsidR="00963422" w:rsidRPr="00186B68" w:rsidRDefault="00963422" w:rsidP="002E0A48">
      <w:pPr>
        <w:spacing w:line="480" w:lineRule="auto"/>
        <w:ind w:firstLine="720"/>
        <w:contextualSpacing/>
        <w:mirrorIndents/>
        <w:rPr>
          <w:rFonts w:ascii="Times New Roman" w:hAnsi="Times New Roman" w:cs="Times New Roman"/>
        </w:rPr>
      </w:pPr>
    </w:p>
    <w:p w14:paraId="342FEED1" w14:textId="77777777" w:rsidR="00963422" w:rsidRPr="00186B68" w:rsidRDefault="00963422" w:rsidP="002E0A48">
      <w:pPr>
        <w:spacing w:line="480" w:lineRule="auto"/>
        <w:ind w:firstLine="720"/>
        <w:contextualSpacing/>
        <w:mirrorIndents/>
        <w:rPr>
          <w:rFonts w:ascii="Times New Roman" w:hAnsi="Times New Roman" w:cs="Times New Roman"/>
        </w:rPr>
      </w:pPr>
    </w:p>
    <w:p w14:paraId="2DE98644" w14:textId="77777777" w:rsidR="00963422" w:rsidRPr="00186B68" w:rsidRDefault="00963422" w:rsidP="00186B68">
      <w:pPr>
        <w:spacing w:line="480" w:lineRule="auto"/>
        <w:rPr>
          <w:rFonts w:ascii="Times New Roman" w:hAnsi="Times New Roman" w:cs="Times New Roman"/>
        </w:rPr>
      </w:pPr>
    </w:p>
    <w:p w14:paraId="72D0BD56" w14:textId="77777777" w:rsidR="00963422" w:rsidRPr="00186B68" w:rsidRDefault="00963422" w:rsidP="00186B68">
      <w:pPr>
        <w:spacing w:line="480" w:lineRule="auto"/>
        <w:rPr>
          <w:rFonts w:ascii="Times New Roman" w:hAnsi="Times New Roman" w:cs="Times New Roman"/>
        </w:rPr>
      </w:pPr>
    </w:p>
    <w:p w14:paraId="4CFC75E4" w14:textId="77777777" w:rsidR="00963422" w:rsidRPr="00186B68" w:rsidRDefault="00963422" w:rsidP="00186B68">
      <w:pPr>
        <w:spacing w:line="480" w:lineRule="auto"/>
        <w:rPr>
          <w:rFonts w:ascii="Times New Roman" w:hAnsi="Times New Roman" w:cs="Times New Roman"/>
        </w:rPr>
      </w:pPr>
    </w:p>
    <w:p w14:paraId="0C438A2B" w14:textId="77777777" w:rsidR="00963422" w:rsidRPr="00186B68" w:rsidRDefault="00963422" w:rsidP="00186B68">
      <w:pPr>
        <w:spacing w:line="480" w:lineRule="auto"/>
        <w:rPr>
          <w:rFonts w:ascii="Times New Roman" w:hAnsi="Times New Roman" w:cs="Times New Roman"/>
        </w:rPr>
      </w:pPr>
    </w:p>
    <w:p w14:paraId="16183B09" w14:textId="77777777" w:rsidR="00963422" w:rsidRPr="00186B68" w:rsidRDefault="00963422" w:rsidP="00186B68">
      <w:pPr>
        <w:spacing w:line="480" w:lineRule="auto"/>
        <w:rPr>
          <w:rFonts w:ascii="Times New Roman" w:hAnsi="Times New Roman" w:cs="Times New Roman"/>
        </w:rPr>
      </w:pPr>
    </w:p>
    <w:p w14:paraId="3A9D9093" w14:textId="77777777" w:rsidR="00963422" w:rsidRPr="00186B68" w:rsidRDefault="00963422" w:rsidP="00186B68">
      <w:pPr>
        <w:spacing w:line="480" w:lineRule="auto"/>
        <w:rPr>
          <w:rFonts w:ascii="Times New Roman" w:hAnsi="Times New Roman" w:cs="Times New Roman"/>
        </w:rPr>
      </w:pPr>
    </w:p>
    <w:p w14:paraId="49C03C1B" w14:textId="33D92BA1" w:rsidR="00963422" w:rsidRPr="00186B68" w:rsidRDefault="005E6EF5" w:rsidP="00186B68">
      <w:pPr>
        <w:tabs>
          <w:tab w:val="left" w:pos="5486"/>
        </w:tabs>
        <w:spacing w:line="480" w:lineRule="auto"/>
        <w:rPr>
          <w:rFonts w:ascii="Times New Roman" w:hAnsi="Times New Roman" w:cs="Times New Roman"/>
        </w:rPr>
      </w:pPr>
      <w:r w:rsidRPr="00186B68">
        <w:rPr>
          <w:rFonts w:ascii="Times New Roman" w:hAnsi="Times New Roman" w:cs="Times New Roman"/>
        </w:rPr>
        <w:tab/>
      </w:r>
    </w:p>
    <w:p w14:paraId="6ECEB671" w14:textId="1A73763F" w:rsidR="004C0D7F" w:rsidRPr="00186B68" w:rsidRDefault="005E6EF5" w:rsidP="00186B68">
      <w:pPr>
        <w:tabs>
          <w:tab w:val="left" w:pos="3840"/>
        </w:tabs>
        <w:spacing w:line="480" w:lineRule="auto"/>
        <w:rPr>
          <w:rFonts w:ascii="Times New Roman" w:hAnsi="Times New Roman" w:cs="Times New Roman"/>
        </w:rPr>
      </w:pPr>
      <w:r w:rsidRPr="00186B68">
        <w:rPr>
          <w:rFonts w:ascii="Times New Roman" w:hAnsi="Times New Roman" w:cs="Times New Roman"/>
        </w:rPr>
        <w:tab/>
      </w:r>
    </w:p>
    <w:p w14:paraId="5A8C0AC1" w14:textId="77777777" w:rsidR="004C0D7F" w:rsidRPr="00186B68" w:rsidRDefault="005E6EF5" w:rsidP="00186B68">
      <w:pPr>
        <w:spacing w:line="480" w:lineRule="auto"/>
        <w:rPr>
          <w:rFonts w:ascii="Times New Roman" w:hAnsi="Times New Roman" w:cs="Times New Roman"/>
        </w:rPr>
      </w:pPr>
      <w:r w:rsidRPr="00186B68">
        <w:rPr>
          <w:rFonts w:ascii="Times New Roman" w:hAnsi="Times New Roman" w:cs="Times New Roman"/>
        </w:rPr>
        <w:br w:type="page"/>
      </w:r>
    </w:p>
    <w:p w14:paraId="38F497E1" w14:textId="77777777" w:rsidR="00963422" w:rsidRPr="00186B68" w:rsidRDefault="00963422" w:rsidP="00186B68">
      <w:pPr>
        <w:tabs>
          <w:tab w:val="left" w:pos="3840"/>
        </w:tabs>
        <w:spacing w:line="480" w:lineRule="auto"/>
        <w:rPr>
          <w:rFonts w:ascii="Times New Roman" w:hAnsi="Times New Roman" w:cs="Times New Roman"/>
        </w:rPr>
      </w:pPr>
    </w:p>
    <w:p w14:paraId="0B39F6B4" w14:textId="4229AE1B" w:rsidR="00963422" w:rsidRPr="00186B68" w:rsidRDefault="005E6EF5" w:rsidP="00186B68">
      <w:pPr>
        <w:spacing w:line="480" w:lineRule="auto"/>
        <w:jc w:val="center"/>
        <w:rPr>
          <w:rFonts w:ascii="Times New Roman" w:hAnsi="Times New Roman" w:cs="Times New Roman"/>
          <w:b/>
        </w:rPr>
      </w:pPr>
      <w:r w:rsidRPr="00186B68">
        <w:rPr>
          <w:rFonts w:ascii="Times New Roman" w:hAnsi="Times New Roman" w:cs="Times New Roman"/>
          <w:b/>
        </w:rPr>
        <w:t>References</w:t>
      </w:r>
    </w:p>
    <w:p w14:paraId="1E62EFDF" w14:textId="77777777" w:rsidR="00186B68" w:rsidRPr="00186B68" w:rsidRDefault="005E6EF5" w:rsidP="00186B68">
      <w:pPr>
        <w:spacing w:line="480" w:lineRule="auto"/>
        <w:ind w:left="720" w:hanging="720"/>
        <w:mirrorIndents/>
        <w:rPr>
          <w:rFonts w:ascii="Times New Roman" w:hAnsi="Times New Roman" w:cs="Times New Roman"/>
          <w:color w:val="222222"/>
          <w:shd w:val="clear" w:color="auto" w:fill="FFFFFF"/>
        </w:rPr>
      </w:pPr>
      <w:r w:rsidRPr="00186B68">
        <w:rPr>
          <w:rFonts w:ascii="Times New Roman" w:hAnsi="Times New Roman" w:cs="Times New Roman"/>
          <w:color w:val="222222"/>
          <w:shd w:val="clear" w:color="auto" w:fill="FFFFFF"/>
        </w:rPr>
        <w:t xml:space="preserve">Benson, N. (2020). All Hail Disney: Establishing Corporate Authorship through </w:t>
      </w:r>
      <w:r w:rsidRPr="00186B68">
        <w:rPr>
          <w:rFonts w:ascii="Times New Roman" w:hAnsi="Times New Roman" w:cs="Times New Roman"/>
          <w:color w:val="222222"/>
          <w:shd w:val="clear" w:color="auto" w:fill="FFFFFF"/>
        </w:rPr>
        <w:t>Industrial Intertextuality. </w:t>
      </w:r>
      <w:r w:rsidRPr="00186B68">
        <w:rPr>
          <w:rFonts w:ascii="Times New Roman" w:hAnsi="Times New Roman" w:cs="Times New Roman"/>
          <w:i/>
          <w:iCs/>
          <w:color w:val="222222"/>
          <w:shd w:val="clear" w:color="auto" w:fill="FFFFFF"/>
        </w:rPr>
        <w:t>Quarterly Review of Film and Video</w:t>
      </w:r>
      <w:r w:rsidRPr="00186B68">
        <w:rPr>
          <w:rFonts w:ascii="Times New Roman" w:hAnsi="Times New Roman" w:cs="Times New Roman"/>
          <w:color w:val="222222"/>
          <w:shd w:val="clear" w:color="auto" w:fill="FFFFFF"/>
        </w:rPr>
        <w:t>, </w:t>
      </w:r>
      <w:r w:rsidRPr="00186B68">
        <w:rPr>
          <w:rFonts w:ascii="Times New Roman" w:hAnsi="Times New Roman" w:cs="Times New Roman"/>
          <w:i/>
          <w:iCs/>
          <w:color w:val="222222"/>
          <w:shd w:val="clear" w:color="auto" w:fill="FFFFFF"/>
        </w:rPr>
        <w:t>37</w:t>
      </w:r>
      <w:r w:rsidRPr="00186B68">
        <w:rPr>
          <w:rFonts w:ascii="Times New Roman" w:hAnsi="Times New Roman" w:cs="Times New Roman"/>
          <w:color w:val="222222"/>
          <w:shd w:val="clear" w:color="auto" w:fill="FFFFFF"/>
        </w:rPr>
        <w:t>(1), 25-47.</w:t>
      </w:r>
    </w:p>
    <w:p w14:paraId="309BAD88" w14:textId="77777777" w:rsidR="00186B68" w:rsidRPr="00186B68" w:rsidRDefault="005E6EF5" w:rsidP="00186B68">
      <w:pPr>
        <w:spacing w:line="480" w:lineRule="auto"/>
        <w:ind w:left="720" w:hanging="720"/>
        <w:mirrorIndents/>
        <w:rPr>
          <w:rFonts w:ascii="Times New Roman" w:hAnsi="Times New Roman" w:cs="Times New Roman"/>
          <w:color w:val="222222"/>
          <w:shd w:val="clear" w:color="auto" w:fill="FFFFFF"/>
        </w:rPr>
      </w:pPr>
      <w:r w:rsidRPr="00186B68">
        <w:rPr>
          <w:rFonts w:ascii="Times New Roman" w:hAnsi="Times New Roman" w:cs="Times New Roman"/>
          <w:color w:val="222222"/>
          <w:shd w:val="clear" w:color="auto" w:fill="FFFFFF"/>
        </w:rPr>
        <w:t>Lutsyshyn, А., &amp; Okrepkyi, R. A. (2020). Analysis of Glocalization: Emotional Marketing and “Voice of the Customer”.</w:t>
      </w:r>
    </w:p>
    <w:p w14:paraId="7161A84A" w14:textId="5F5D15BE" w:rsidR="00186B68" w:rsidRPr="00186B68" w:rsidRDefault="005E6EF5" w:rsidP="00186B68">
      <w:pPr>
        <w:spacing w:line="480" w:lineRule="auto"/>
        <w:ind w:left="720" w:hanging="720"/>
        <w:mirrorIndents/>
        <w:rPr>
          <w:rFonts w:ascii="Times New Roman" w:hAnsi="Times New Roman" w:cs="Times New Roman"/>
          <w:color w:val="222222"/>
          <w:shd w:val="clear" w:color="auto" w:fill="FFFFFF"/>
        </w:rPr>
      </w:pPr>
      <w:r w:rsidRPr="00186B68">
        <w:rPr>
          <w:rFonts w:ascii="Times New Roman" w:hAnsi="Times New Roman" w:cs="Times New Roman"/>
          <w:color w:val="222222"/>
          <w:shd w:val="clear" w:color="auto" w:fill="FFFFFF"/>
        </w:rPr>
        <w:t>Wenjie, Y. (2019, August). Disney's Glocalization</w:t>
      </w:r>
      <w:r w:rsidRPr="00186B68">
        <w:rPr>
          <w:rFonts w:ascii="Times New Roman" w:hAnsi="Times New Roman" w:cs="Times New Roman"/>
          <w:color w:val="222222"/>
          <w:shd w:val="clear" w:color="auto" w:fill="FFFFFF"/>
        </w:rPr>
        <w:t xml:space="preserve"> in Shanghai: the emotional branding strategy. In </w:t>
      </w:r>
      <w:r w:rsidRPr="00186B68">
        <w:rPr>
          <w:rFonts w:ascii="Times New Roman" w:hAnsi="Times New Roman" w:cs="Times New Roman"/>
          <w:i/>
          <w:iCs/>
          <w:color w:val="222222"/>
          <w:shd w:val="clear" w:color="auto" w:fill="FFFFFF"/>
        </w:rPr>
        <w:t>2019 3rd International Conference on Education, Culture and Social Development (ICECSD 2019)</w:t>
      </w:r>
      <w:r w:rsidRPr="00186B68">
        <w:rPr>
          <w:rFonts w:ascii="Times New Roman" w:hAnsi="Times New Roman" w:cs="Times New Roman"/>
          <w:color w:val="222222"/>
          <w:shd w:val="clear" w:color="auto" w:fill="FFFFFF"/>
        </w:rPr>
        <w:t> (pp. 95-102). Atlantis Press.</w:t>
      </w:r>
    </w:p>
    <w:p w14:paraId="49BA0F5D" w14:textId="4A822395" w:rsidR="00963422" w:rsidRPr="00186B68" w:rsidRDefault="005E6EF5" w:rsidP="00186B68">
      <w:pPr>
        <w:spacing w:line="480" w:lineRule="auto"/>
        <w:ind w:left="720" w:hanging="720"/>
        <w:mirrorIndents/>
        <w:rPr>
          <w:rFonts w:ascii="Times New Roman" w:hAnsi="Times New Roman" w:cs="Times New Roman"/>
        </w:rPr>
      </w:pPr>
      <w:r w:rsidRPr="00186B68">
        <w:rPr>
          <w:rFonts w:ascii="Times New Roman" w:hAnsi="Times New Roman" w:cs="Times New Roman"/>
          <w:color w:val="222222"/>
          <w:shd w:val="clear" w:color="auto" w:fill="FFFFFF"/>
        </w:rPr>
        <w:t>Wills, J. (2017). 2. The World According To Disney. In </w:t>
      </w:r>
      <w:r w:rsidRPr="00186B68">
        <w:rPr>
          <w:rFonts w:ascii="Times New Roman" w:hAnsi="Times New Roman" w:cs="Times New Roman"/>
          <w:i/>
          <w:iCs/>
          <w:color w:val="222222"/>
          <w:shd w:val="clear" w:color="auto" w:fill="FFFFFF"/>
        </w:rPr>
        <w:t>Disney Culture</w:t>
      </w:r>
      <w:r w:rsidRPr="00186B68">
        <w:rPr>
          <w:rFonts w:ascii="Times New Roman" w:hAnsi="Times New Roman" w:cs="Times New Roman"/>
          <w:color w:val="222222"/>
          <w:shd w:val="clear" w:color="auto" w:fill="FFFFFF"/>
        </w:rPr>
        <w:t xml:space="preserve"> (pp. 52-75). </w:t>
      </w:r>
      <w:r w:rsidRPr="00186B68">
        <w:rPr>
          <w:rFonts w:ascii="Times New Roman" w:hAnsi="Times New Roman" w:cs="Times New Roman"/>
          <w:color w:val="222222"/>
          <w:shd w:val="clear" w:color="auto" w:fill="FFFFFF"/>
        </w:rPr>
        <w:t>Rutgers University Press.</w:t>
      </w:r>
    </w:p>
    <w:p w14:paraId="295A52FB" w14:textId="6AC1A509" w:rsidR="00963422" w:rsidRPr="00186B68" w:rsidRDefault="005E6EF5" w:rsidP="00186B68">
      <w:pPr>
        <w:spacing w:line="480" w:lineRule="auto"/>
        <w:ind w:left="720" w:hanging="720"/>
        <w:mirrorIndents/>
        <w:rPr>
          <w:rFonts w:ascii="Times New Roman" w:hAnsi="Times New Roman" w:cs="Times New Roman"/>
        </w:rPr>
      </w:pPr>
      <w:r w:rsidRPr="00186B68">
        <w:rPr>
          <w:rFonts w:ascii="Times New Roman" w:hAnsi="Times New Roman" w:cs="Times New Roman"/>
          <w:color w:val="222222"/>
          <w:shd w:val="clear" w:color="auto" w:fill="FFFFFF"/>
        </w:rPr>
        <w:t>Yezbick, D. F. (2021). Understanding Disney: The Manufacture of Fantasy: Janet Wasko, Medford, MA, Polity Press, 2020, 351 pp., $26.95, ISBN 9-780745-695648.</w:t>
      </w:r>
    </w:p>
    <w:p w14:paraId="4B25DB85" w14:textId="77777777" w:rsidR="00963422" w:rsidRPr="00186B68" w:rsidRDefault="00963422" w:rsidP="00186B68">
      <w:pPr>
        <w:spacing w:line="480" w:lineRule="auto"/>
        <w:rPr>
          <w:rFonts w:ascii="Times New Roman" w:hAnsi="Times New Roman" w:cs="Times New Roman"/>
        </w:rPr>
      </w:pPr>
    </w:p>
    <w:p w14:paraId="2CB18417" w14:textId="77777777" w:rsidR="00963422" w:rsidRPr="00186B68" w:rsidRDefault="00963422" w:rsidP="00186B68">
      <w:pPr>
        <w:spacing w:line="480" w:lineRule="auto"/>
        <w:jc w:val="center"/>
        <w:rPr>
          <w:rFonts w:ascii="Times New Roman" w:hAnsi="Times New Roman" w:cs="Times New Roman"/>
        </w:rPr>
      </w:pPr>
    </w:p>
    <w:p w14:paraId="66B6C7E1" w14:textId="31254345" w:rsidR="00963422" w:rsidRPr="00186B68" w:rsidRDefault="00963422" w:rsidP="00186B68">
      <w:pPr>
        <w:spacing w:line="480" w:lineRule="auto"/>
        <w:rPr>
          <w:rFonts w:ascii="Times New Roman" w:hAnsi="Times New Roman" w:cs="Times New Roman"/>
        </w:rPr>
      </w:pPr>
    </w:p>
    <w:p w14:paraId="7D926A88" w14:textId="750DD3A5" w:rsidR="00963422" w:rsidRPr="00186B68" w:rsidRDefault="005E6EF5" w:rsidP="00186B68">
      <w:pPr>
        <w:tabs>
          <w:tab w:val="left" w:pos="5626"/>
        </w:tabs>
        <w:spacing w:line="480" w:lineRule="auto"/>
        <w:rPr>
          <w:rFonts w:ascii="Times New Roman" w:hAnsi="Times New Roman" w:cs="Times New Roman"/>
        </w:rPr>
      </w:pPr>
      <w:r w:rsidRPr="00186B68">
        <w:rPr>
          <w:rFonts w:ascii="Times New Roman" w:hAnsi="Times New Roman" w:cs="Times New Roman"/>
        </w:rPr>
        <w:tab/>
      </w:r>
    </w:p>
    <w:sectPr w:rsidR="00963422" w:rsidRPr="00186B68" w:rsidSect="007C6E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F00D7" w14:textId="77777777" w:rsidR="005E6EF5" w:rsidRDefault="005E6EF5">
      <w:r>
        <w:separator/>
      </w:r>
    </w:p>
  </w:endnote>
  <w:endnote w:type="continuationSeparator" w:id="0">
    <w:p w14:paraId="423D5324" w14:textId="77777777" w:rsidR="005E6EF5" w:rsidRDefault="005E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25B6F" w14:textId="77777777" w:rsidR="005E6EF5" w:rsidRDefault="005E6EF5">
      <w:r>
        <w:separator/>
      </w:r>
    </w:p>
  </w:footnote>
  <w:footnote w:type="continuationSeparator" w:id="0">
    <w:p w14:paraId="53EE6F37" w14:textId="77777777" w:rsidR="005E6EF5" w:rsidRDefault="005E6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81084535"/>
      <w:docPartObj>
        <w:docPartGallery w:val="Page Numbers (Top of Page)"/>
        <w:docPartUnique/>
      </w:docPartObj>
    </w:sdtPr>
    <w:sdtEndPr>
      <w:rPr>
        <w:noProof/>
      </w:rPr>
    </w:sdtEndPr>
    <w:sdtContent>
      <w:p w14:paraId="7DDC413A" w14:textId="2758E61F" w:rsidR="009C2FC2" w:rsidRPr="00420D91" w:rsidRDefault="005E6EF5" w:rsidP="00420D91">
        <w:pPr>
          <w:pStyle w:val="Header"/>
          <w:spacing w:line="480" w:lineRule="auto"/>
          <w:jc w:val="right"/>
          <w:rPr>
            <w:rFonts w:ascii="Times New Roman" w:hAnsi="Times New Roman" w:cs="Times New Roman"/>
          </w:rPr>
        </w:pPr>
        <w:r w:rsidRPr="00420D91">
          <w:rPr>
            <w:rFonts w:ascii="Times New Roman" w:hAnsi="Times New Roman" w:cs="Times New Roman"/>
          </w:rPr>
          <w:fldChar w:fldCharType="begin"/>
        </w:r>
        <w:r w:rsidRPr="00420D91">
          <w:rPr>
            <w:rFonts w:ascii="Times New Roman" w:hAnsi="Times New Roman" w:cs="Times New Roman"/>
          </w:rPr>
          <w:instrText xml:space="preserve"> PAGE   \* MERGEFORMAT </w:instrText>
        </w:r>
        <w:r w:rsidRPr="00420D91">
          <w:rPr>
            <w:rFonts w:ascii="Times New Roman" w:hAnsi="Times New Roman" w:cs="Times New Roman"/>
          </w:rPr>
          <w:fldChar w:fldCharType="separate"/>
        </w:r>
        <w:r w:rsidR="00B02A4B">
          <w:rPr>
            <w:rFonts w:ascii="Times New Roman" w:hAnsi="Times New Roman" w:cs="Times New Roman"/>
            <w:noProof/>
          </w:rPr>
          <w:t>3</w:t>
        </w:r>
        <w:r w:rsidRPr="00420D91">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900"/>
    <w:multiLevelType w:val="multilevel"/>
    <w:tmpl w:val="CB285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5100"/>
    <w:multiLevelType w:val="multilevel"/>
    <w:tmpl w:val="62B0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876E5"/>
    <w:multiLevelType w:val="multilevel"/>
    <w:tmpl w:val="064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73627"/>
    <w:multiLevelType w:val="multilevel"/>
    <w:tmpl w:val="526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E0646"/>
    <w:multiLevelType w:val="multilevel"/>
    <w:tmpl w:val="DCD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52E2"/>
    <w:multiLevelType w:val="multilevel"/>
    <w:tmpl w:val="00D2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C2724"/>
    <w:multiLevelType w:val="multilevel"/>
    <w:tmpl w:val="95B02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E6C8D"/>
    <w:multiLevelType w:val="hybridMultilevel"/>
    <w:tmpl w:val="3AAA17C8"/>
    <w:lvl w:ilvl="0" w:tplc="98B8501A">
      <w:start w:val="2"/>
      <w:numFmt w:val="lowerLetter"/>
      <w:lvlText w:val="%1."/>
      <w:lvlJc w:val="left"/>
      <w:pPr>
        <w:tabs>
          <w:tab w:val="num" w:pos="720"/>
        </w:tabs>
        <w:ind w:left="720" w:hanging="360"/>
      </w:pPr>
    </w:lvl>
    <w:lvl w:ilvl="1" w:tplc="47C4B244" w:tentative="1">
      <w:start w:val="1"/>
      <w:numFmt w:val="decimal"/>
      <w:lvlText w:val="%2."/>
      <w:lvlJc w:val="left"/>
      <w:pPr>
        <w:tabs>
          <w:tab w:val="num" w:pos="1440"/>
        </w:tabs>
        <w:ind w:left="1440" w:hanging="360"/>
      </w:pPr>
    </w:lvl>
    <w:lvl w:ilvl="2" w:tplc="81E00678" w:tentative="1">
      <w:start w:val="1"/>
      <w:numFmt w:val="decimal"/>
      <w:lvlText w:val="%3."/>
      <w:lvlJc w:val="left"/>
      <w:pPr>
        <w:tabs>
          <w:tab w:val="num" w:pos="2160"/>
        </w:tabs>
        <w:ind w:left="2160" w:hanging="360"/>
      </w:pPr>
    </w:lvl>
    <w:lvl w:ilvl="3" w:tplc="9F3A1586" w:tentative="1">
      <w:start w:val="1"/>
      <w:numFmt w:val="decimal"/>
      <w:lvlText w:val="%4."/>
      <w:lvlJc w:val="left"/>
      <w:pPr>
        <w:tabs>
          <w:tab w:val="num" w:pos="2880"/>
        </w:tabs>
        <w:ind w:left="2880" w:hanging="360"/>
      </w:pPr>
    </w:lvl>
    <w:lvl w:ilvl="4" w:tplc="31223786" w:tentative="1">
      <w:start w:val="1"/>
      <w:numFmt w:val="decimal"/>
      <w:lvlText w:val="%5."/>
      <w:lvlJc w:val="left"/>
      <w:pPr>
        <w:tabs>
          <w:tab w:val="num" w:pos="3600"/>
        </w:tabs>
        <w:ind w:left="3600" w:hanging="360"/>
      </w:pPr>
    </w:lvl>
    <w:lvl w:ilvl="5" w:tplc="A186182A" w:tentative="1">
      <w:start w:val="1"/>
      <w:numFmt w:val="decimal"/>
      <w:lvlText w:val="%6."/>
      <w:lvlJc w:val="left"/>
      <w:pPr>
        <w:tabs>
          <w:tab w:val="num" w:pos="4320"/>
        </w:tabs>
        <w:ind w:left="4320" w:hanging="360"/>
      </w:pPr>
    </w:lvl>
    <w:lvl w:ilvl="6" w:tplc="8B2ED3D6" w:tentative="1">
      <w:start w:val="1"/>
      <w:numFmt w:val="decimal"/>
      <w:lvlText w:val="%7."/>
      <w:lvlJc w:val="left"/>
      <w:pPr>
        <w:tabs>
          <w:tab w:val="num" w:pos="5040"/>
        </w:tabs>
        <w:ind w:left="5040" w:hanging="360"/>
      </w:pPr>
    </w:lvl>
    <w:lvl w:ilvl="7" w:tplc="552609AC" w:tentative="1">
      <w:start w:val="1"/>
      <w:numFmt w:val="decimal"/>
      <w:lvlText w:val="%8."/>
      <w:lvlJc w:val="left"/>
      <w:pPr>
        <w:tabs>
          <w:tab w:val="num" w:pos="5760"/>
        </w:tabs>
        <w:ind w:left="5760" w:hanging="360"/>
      </w:pPr>
    </w:lvl>
    <w:lvl w:ilvl="8" w:tplc="5E24F85A" w:tentative="1">
      <w:start w:val="1"/>
      <w:numFmt w:val="decimal"/>
      <w:lvlText w:val="%9."/>
      <w:lvlJc w:val="left"/>
      <w:pPr>
        <w:tabs>
          <w:tab w:val="num" w:pos="6480"/>
        </w:tabs>
        <w:ind w:left="6480" w:hanging="360"/>
      </w:pPr>
    </w:lvl>
  </w:abstractNum>
  <w:abstractNum w:abstractNumId="8" w15:restartNumberingAfterBreak="0">
    <w:nsid w:val="39CC1512"/>
    <w:multiLevelType w:val="multilevel"/>
    <w:tmpl w:val="1332A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82DC2"/>
    <w:multiLevelType w:val="multilevel"/>
    <w:tmpl w:val="51E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07B09"/>
    <w:multiLevelType w:val="multilevel"/>
    <w:tmpl w:val="C8A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A1950"/>
    <w:multiLevelType w:val="multilevel"/>
    <w:tmpl w:val="AF5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30A5D"/>
    <w:multiLevelType w:val="multilevel"/>
    <w:tmpl w:val="8BC22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2"/>
    <w:lvlOverride w:ilvl="0">
      <w:lvl w:ilvl="0">
        <w:numFmt w:val="decimal"/>
        <w:lvlText w:val="%1."/>
        <w:lvlJc w:val="left"/>
      </w:lvl>
    </w:lvlOverride>
  </w:num>
  <w:num w:numId="4">
    <w:abstractNumId w:val="4"/>
  </w:num>
  <w:num w:numId="5">
    <w:abstractNumId w:val="6"/>
    <w:lvlOverride w:ilvl="0">
      <w:lvl w:ilvl="0">
        <w:numFmt w:val="decimal"/>
        <w:lvlText w:val="%1."/>
        <w:lvlJc w:val="left"/>
      </w:lvl>
    </w:lvlOverride>
  </w:num>
  <w:num w:numId="6">
    <w:abstractNumId w:val="11"/>
  </w:num>
  <w:num w:numId="7">
    <w:abstractNumId w:val="8"/>
    <w:lvlOverride w:ilvl="0">
      <w:lvl w:ilvl="0">
        <w:numFmt w:val="decimal"/>
        <w:lvlText w:val="%1."/>
        <w:lvlJc w:val="left"/>
      </w:lvl>
    </w:lvlOverride>
  </w:num>
  <w:num w:numId="8">
    <w:abstractNumId w:val="1"/>
  </w:num>
  <w:num w:numId="9">
    <w:abstractNumId w:val="0"/>
    <w:lvlOverride w:ilvl="0">
      <w:lvl w:ilvl="0">
        <w:numFmt w:val="decimal"/>
        <w:lvlText w:val="%1."/>
        <w:lvlJc w:val="left"/>
      </w:lvl>
    </w:lvlOverride>
  </w:num>
  <w:num w:numId="10">
    <w:abstractNumId w:val="5"/>
    <w:lvlOverride w:ilvl="0">
      <w:lvl w:ilvl="0">
        <w:numFmt w:val="lowerLetter"/>
        <w:lvlText w:val="%1."/>
        <w:lvlJc w:val="left"/>
      </w:lvl>
    </w:lvlOverride>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5C"/>
    <w:rsid w:val="000E18C9"/>
    <w:rsid w:val="001553AC"/>
    <w:rsid w:val="00186B68"/>
    <w:rsid w:val="00187DE1"/>
    <w:rsid w:val="0022110F"/>
    <w:rsid w:val="002E0A48"/>
    <w:rsid w:val="0034285C"/>
    <w:rsid w:val="00420D91"/>
    <w:rsid w:val="004C0D7F"/>
    <w:rsid w:val="005E6EF5"/>
    <w:rsid w:val="006056F6"/>
    <w:rsid w:val="00625EA5"/>
    <w:rsid w:val="006950D1"/>
    <w:rsid w:val="006D2060"/>
    <w:rsid w:val="006F098D"/>
    <w:rsid w:val="00745239"/>
    <w:rsid w:val="007564BE"/>
    <w:rsid w:val="007C6E60"/>
    <w:rsid w:val="007E190B"/>
    <w:rsid w:val="007F03E8"/>
    <w:rsid w:val="008379FF"/>
    <w:rsid w:val="00865233"/>
    <w:rsid w:val="008961F9"/>
    <w:rsid w:val="00910D4F"/>
    <w:rsid w:val="00955F7A"/>
    <w:rsid w:val="00963422"/>
    <w:rsid w:val="009C2FC2"/>
    <w:rsid w:val="00B02A4B"/>
    <w:rsid w:val="00B46B67"/>
    <w:rsid w:val="00D45FE5"/>
    <w:rsid w:val="00D74971"/>
    <w:rsid w:val="00D925D4"/>
    <w:rsid w:val="00E32B9B"/>
    <w:rsid w:val="00F57A99"/>
    <w:rsid w:val="00FB4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1318"/>
  <w14:defaultImageDpi w14:val="32767"/>
  <w15:chartTrackingRefBased/>
  <w15:docId w15:val="{037EA841-BC95-9F40-BAB9-D5428558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85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564BE"/>
    <w:pPr>
      <w:tabs>
        <w:tab w:val="center" w:pos="4680"/>
        <w:tab w:val="right" w:pos="9360"/>
      </w:tabs>
    </w:pPr>
  </w:style>
  <w:style w:type="character" w:customStyle="1" w:styleId="HeaderChar">
    <w:name w:val="Header Char"/>
    <w:basedOn w:val="DefaultParagraphFont"/>
    <w:link w:val="Header"/>
    <w:uiPriority w:val="99"/>
    <w:rsid w:val="007564BE"/>
  </w:style>
  <w:style w:type="paragraph" w:styleId="Footer">
    <w:name w:val="footer"/>
    <w:basedOn w:val="Normal"/>
    <w:link w:val="FooterChar"/>
    <w:uiPriority w:val="99"/>
    <w:unhideWhenUsed/>
    <w:rsid w:val="007564BE"/>
    <w:pPr>
      <w:tabs>
        <w:tab w:val="center" w:pos="4680"/>
        <w:tab w:val="right" w:pos="9360"/>
      </w:tabs>
    </w:pPr>
  </w:style>
  <w:style w:type="character" w:customStyle="1" w:styleId="FooterChar">
    <w:name w:val="Footer Char"/>
    <w:basedOn w:val="DefaultParagraphFont"/>
    <w:link w:val="Footer"/>
    <w:uiPriority w:val="99"/>
    <w:rsid w:val="0075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Nawaf Alnawfi</dc:creator>
  <cp:lastModifiedBy>user</cp:lastModifiedBy>
  <cp:revision>2</cp:revision>
  <dcterms:created xsi:type="dcterms:W3CDTF">2021-04-06T03:02:00Z</dcterms:created>
  <dcterms:modified xsi:type="dcterms:W3CDTF">2021-04-06T03:02:00Z</dcterms:modified>
</cp:coreProperties>
</file>